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5A" w:rsidRDefault="004372E5" w:rsidP="003E4EEE">
      <w:pPr>
        <w:spacing w:line="276" w:lineRule="auto"/>
        <w:jc w:val="center"/>
        <w:rPr>
          <w:rFonts w:asciiTheme="minorHAnsi" w:hAnsiTheme="minorHAnsi" w:cstheme="minorHAnsi"/>
          <w:b/>
          <w:sz w:val="36"/>
          <w:szCs w:val="22"/>
        </w:rPr>
      </w:pPr>
      <w:r>
        <w:rPr>
          <w:rFonts w:asciiTheme="minorHAnsi" w:hAnsiTheme="minorHAnsi" w:cstheme="minorHAnsi"/>
          <w:b/>
          <w:sz w:val="36"/>
          <w:szCs w:val="22"/>
        </w:rPr>
        <w:t>ASSISTANT ADMINISTRATION OFFICER</w:t>
      </w:r>
    </w:p>
    <w:p w:rsidR="00531971" w:rsidRPr="001F1256" w:rsidRDefault="00822462" w:rsidP="003E4EEE">
      <w:pPr>
        <w:spacing w:line="276" w:lineRule="auto"/>
        <w:jc w:val="center"/>
        <w:rPr>
          <w:rFonts w:asciiTheme="minorHAnsi" w:hAnsiTheme="minorHAnsi" w:cstheme="minorHAnsi"/>
          <w:b/>
          <w:i/>
          <w:sz w:val="22"/>
          <w:szCs w:val="22"/>
        </w:rPr>
      </w:pPr>
      <w:r w:rsidRPr="003C2F5A">
        <w:rPr>
          <w:rFonts w:asciiTheme="minorHAnsi" w:hAnsiTheme="minorHAnsi" w:cstheme="minorHAnsi"/>
          <w:b/>
          <w:sz w:val="36"/>
          <w:szCs w:val="22"/>
        </w:rPr>
        <w:t>Position Description</w:t>
      </w:r>
    </w:p>
    <w:p w:rsidR="00531971" w:rsidRDefault="00531971" w:rsidP="003E4EEE">
      <w:pPr>
        <w:tabs>
          <w:tab w:val="left" w:pos="9360"/>
        </w:tabs>
        <w:spacing w:line="276" w:lineRule="auto"/>
        <w:ind w:right="712"/>
        <w:rPr>
          <w:rFonts w:asciiTheme="minorHAnsi" w:hAnsiTheme="minorHAnsi" w:cstheme="minorHAnsi"/>
          <w:sz w:val="22"/>
          <w:szCs w:val="22"/>
        </w:rPr>
      </w:pPr>
    </w:p>
    <w:p w:rsidR="00CE27EC" w:rsidRPr="001F1256" w:rsidRDefault="00CE27EC" w:rsidP="003E4EEE">
      <w:pPr>
        <w:tabs>
          <w:tab w:val="left" w:pos="9360"/>
        </w:tabs>
        <w:spacing w:line="276" w:lineRule="auto"/>
        <w:ind w:right="712"/>
        <w:rPr>
          <w:rFonts w:asciiTheme="minorHAnsi" w:hAnsiTheme="minorHAnsi" w:cstheme="minorHAnsi"/>
          <w:sz w:val="22"/>
          <w:szCs w:val="22"/>
        </w:rPr>
      </w:pPr>
    </w:p>
    <w:p w:rsidR="00531971" w:rsidRPr="001F1256" w:rsidRDefault="00550869" w:rsidP="003E4EEE">
      <w:pPr>
        <w:tabs>
          <w:tab w:val="left" w:pos="9639"/>
        </w:tabs>
        <w:spacing w:line="276" w:lineRule="auto"/>
        <w:ind w:right="712"/>
        <w:rPr>
          <w:rFonts w:asciiTheme="minorHAnsi" w:hAnsiTheme="minorHAnsi" w:cstheme="minorHAnsi"/>
          <w:b/>
          <w:bCs/>
        </w:rPr>
      </w:pPr>
      <w:r>
        <w:rPr>
          <w:rFonts w:asciiTheme="minorHAnsi" w:hAnsiTheme="minorHAnsi" w:cstheme="minorHAnsi"/>
          <w:b/>
          <w:bCs/>
          <w:shd w:val="pct20" w:color="auto" w:fill="auto"/>
        </w:rPr>
        <w:t xml:space="preserve">POSITION DESCRIPTION: </w:t>
      </w:r>
      <w:r w:rsidR="008D6441">
        <w:rPr>
          <w:rFonts w:asciiTheme="minorHAnsi" w:hAnsiTheme="minorHAnsi" w:cstheme="minorHAnsi"/>
          <w:b/>
          <w:bCs/>
          <w:shd w:val="pct20" w:color="auto" w:fill="auto"/>
        </w:rPr>
        <w:tab/>
      </w:r>
      <w:r w:rsidR="00531971" w:rsidRPr="001F1256">
        <w:rPr>
          <w:rFonts w:asciiTheme="minorHAnsi" w:hAnsiTheme="minorHAnsi" w:cstheme="minorHAnsi"/>
          <w:b/>
          <w:bCs/>
          <w:shd w:val="pct20" w:color="auto" w:fill="auto"/>
        </w:rPr>
        <w:t xml:space="preserve">   </w:t>
      </w:r>
    </w:p>
    <w:p w:rsidR="00531971" w:rsidRPr="001F1256" w:rsidRDefault="00531971" w:rsidP="003E4EEE">
      <w:pPr>
        <w:spacing w:line="276" w:lineRule="auto"/>
        <w:jc w:val="both"/>
        <w:rPr>
          <w:rFonts w:asciiTheme="minorHAnsi" w:hAnsiTheme="minorHAnsi" w:cstheme="minorHAnsi"/>
          <w:spacing w:val="20"/>
          <w:sz w:val="4"/>
          <w:szCs w:val="4"/>
        </w:rPr>
      </w:pPr>
    </w:p>
    <w:tbl>
      <w:tblPr>
        <w:tblW w:w="9781" w:type="dxa"/>
        <w:tblInd w:w="108" w:type="dxa"/>
        <w:tblBorders>
          <w:bottom w:val="single" w:sz="4" w:space="0" w:color="808080" w:themeColor="background1" w:themeShade="80"/>
          <w:insideH w:val="single" w:sz="4" w:space="0" w:color="808080" w:themeColor="background1" w:themeShade="80"/>
        </w:tblBorders>
        <w:tblLook w:val="01E0" w:firstRow="1" w:lastRow="1" w:firstColumn="1" w:lastColumn="1" w:noHBand="0" w:noVBand="0"/>
      </w:tblPr>
      <w:tblGrid>
        <w:gridCol w:w="2470"/>
        <w:gridCol w:w="7311"/>
      </w:tblGrid>
      <w:tr w:rsidR="00531971" w:rsidRPr="00A02D65" w:rsidTr="00915398">
        <w:trPr>
          <w:trHeight w:val="530"/>
        </w:trPr>
        <w:tc>
          <w:tcPr>
            <w:tcW w:w="2470" w:type="dxa"/>
            <w:vAlign w:val="center"/>
          </w:tcPr>
          <w:p w:rsidR="00531971" w:rsidRPr="00A02D65" w:rsidRDefault="00F4394C" w:rsidP="003E4EEE">
            <w:pPr>
              <w:spacing w:line="276" w:lineRule="auto"/>
              <w:rPr>
                <w:rFonts w:asciiTheme="minorHAnsi" w:hAnsiTheme="minorHAnsi" w:cstheme="minorHAnsi"/>
                <w:b/>
                <w:sz w:val="22"/>
                <w:szCs w:val="22"/>
              </w:rPr>
            </w:pPr>
            <w:r>
              <w:rPr>
                <w:rFonts w:asciiTheme="minorHAnsi" w:hAnsiTheme="minorHAnsi" w:cstheme="minorHAnsi"/>
                <w:b/>
                <w:sz w:val="22"/>
                <w:szCs w:val="22"/>
              </w:rPr>
              <w:t>Position</w:t>
            </w:r>
            <w:r w:rsidR="00531971" w:rsidRPr="00A02D65">
              <w:rPr>
                <w:rFonts w:asciiTheme="minorHAnsi" w:hAnsiTheme="minorHAnsi" w:cstheme="minorHAnsi"/>
                <w:b/>
                <w:sz w:val="22"/>
                <w:szCs w:val="22"/>
              </w:rPr>
              <w:t xml:space="preserve"> title:</w:t>
            </w:r>
          </w:p>
        </w:tc>
        <w:tc>
          <w:tcPr>
            <w:tcW w:w="7311" w:type="dxa"/>
            <w:vAlign w:val="center"/>
          </w:tcPr>
          <w:p w:rsidR="00531971" w:rsidRPr="00A02D65" w:rsidRDefault="004372E5" w:rsidP="003E4EEE">
            <w:pPr>
              <w:spacing w:line="276" w:lineRule="auto"/>
              <w:rPr>
                <w:rFonts w:asciiTheme="minorHAnsi" w:hAnsiTheme="minorHAnsi" w:cstheme="minorHAnsi"/>
                <w:sz w:val="22"/>
                <w:szCs w:val="22"/>
              </w:rPr>
            </w:pPr>
            <w:r>
              <w:rPr>
                <w:rFonts w:asciiTheme="minorHAnsi" w:hAnsiTheme="minorHAnsi" w:cstheme="minorHAnsi"/>
                <w:sz w:val="22"/>
                <w:szCs w:val="22"/>
              </w:rPr>
              <w:t>Assistant Administ</w:t>
            </w:r>
            <w:bookmarkStart w:id="0" w:name="_GoBack"/>
            <w:bookmarkEnd w:id="0"/>
            <w:r>
              <w:rPr>
                <w:rFonts w:asciiTheme="minorHAnsi" w:hAnsiTheme="minorHAnsi" w:cstheme="minorHAnsi"/>
                <w:sz w:val="22"/>
                <w:szCs w:val="22"/>
              </w:rPr>
              <w:t>ration Officer</w:t>
            </w:r>
          </w:p>
        </w:tc>
      </w:tr>
      <w:tr w:rsidR="00531971" w:rsidRPr="00A02D65" w:rsidTr="00915398">
        <w:tc>
          <w:tcPr>
            <w:tcW w:w="2470" w:type="dxa"/>
            <w:vAlign w:val="center"/>
          </w:tcPr>
          <w:p w:rsidR="00531971" w:rsidRPr="00A02D65" w:rsidRDefault="00531971" w:rsidP="003E4EEE">
            <w:pPr>
              <w:spacing w:line="276" w:lineRule="auto"/>
              <w:rPr>
                <w:rFonts w:asciiTheme="minorHAnsi" w:hAnsiTheme="minorHAnsi" w:cstheme="minorHAnsi"/>
                <w:b/>
                <w:sz w:val="22"/>
                <w:szCs w:val="22"/>
              </w:rPr>
            </w:pPr>
            <w:r w:rsidRPr="00A02D65">
              <w:rPr>
                <w:rFonts w:asciiTheme="minorHAnsi" w:hAnsiTheme="minorHAnsi" w:cstheme="minorHAnsi"/>
                <w:b/>
                <w:sz w:val="22"/>
                <w:szCs w:val="22"/>
              </w:rPr>
              <w:t>Status:</w:t>
            </w:r>
          </w:p>
        </w:tc>
        <w:tc>
          <w:tcPr>
            <w:tcW w:w="7311" w:type="dxa"/>
            <w:vAlign w:val="center"/>
          </w:tcPr>
          <w:p w:rsidR="00531971" w:rsidRPr="00A02D65" w:rsidRDefault="00915398" w:rsidP="003E4EEE">
            <w:pPr>
              <w:spacing w:line="276" w:lineRule="auto"/>
              <w:rPr>
                <w:rFonts w:asciiTheme="minorHAnsi" w:hAnsiTheme="minorHAnsi" w:cstheme="minorHAnsi"/>
                <w:sz w:val="22"/>
                <w:szCs w:val="22"/>
              </w:rPr>
            </w:pPr>
            <w:r w:rsidRPr="00A02D65">
              <w:rPr>
                <w:rFonts w:asciiTheme="minorHAnsi" w:hAnsiTheme="minorHAnsi" w:cstheme="minorHAnsi"/>
                <w:sz w:val="22"/>
                <w:szCs w:val="22"/>
                <w:highlight w:val="yellow"/>
              </w:rPr>
              <w:t xml:space="preserve">{INSERT </w:t>
            </w:r>
            <w:r>
              <w:rPr>
                <w:rFonts w:asciiTheme="minorHAnsi" w:hAnsiTheme="minorHAnsi" w:cstheme="minorHAnsi"/>
                <w:sz w:val="22"/>
                <w:szCs w:val="22"/>
                <w:highlight w:val="yellow"/>
              </w:rPr>
              <w:t>STATUS</w:t>
            </w:r>
            <w:r w:rsidRPr="00A02D65">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 xml:space="preserve">i.e. </w:t>
            </w:r>
            <w:r w:rsidR="00F4394C">
              <w:rPr>
                <w:rFonts w:asciiTheme="minorHAnsi" w:hAnsiTheme="minorHAnsi" w:cstheme="minorHAnsi"/>
                <w:sz w:val="22"/>
                <w:szCs w:val="22"/>
                <w:highlight w:val="yellow"/>
              </w:rPr>
              <w:t>c</w:t>
            </w:r>
            <w:r>
              <w:rPr>
                <w:rFonts w:asciiTheme="minorHAnsi" w:hAnsiTheme="minorHAnsi" w:cstheme="minorHAnsi"/>
                <w:sz w:val="22"/>
                <w:szCs w:val="22"/>
                <w:highlight w:val="yellow"/>
              </w:rPr>
              <w:t>asual, part or full time</w:t>
            </w:r>
            <w:r w:rsidRPr="00A02D65">
              <w:rPr>
                <w:rFonts w:asciiTheme="minorHAnsi" w:hAnsiTheme="minorHAnsi" w:cstheme="minorHAnsi"/>
                <w:sz w:val="22"/>
                <w:szCs w:val="22"/>
                <w:highlight w:val="yellow"/>
              </w:rPr>
              <w:t>}</w:t>
            </w:r>
          </w:p>
        </w:tc>
      </w:tr>
      <w:tr w:rsidR="00531971" w:rsidRPr="00A02D65" w:rsidTr="00915398">
        <w:tc>
          <w:tcPr>
            <w:tcW w:w="2470" w:type="dxa"/>
            <w:vAlign w:val="center"/>
          </w:tcPr>
          <w:p w:rsidR="00531971" w:rsidRPr="00A02D65" w:rsidRDefault="00531971" w:rsidP="003E4EEE">
            <w:pPr>
              <w:spacing w:line="276" w:lineRule="auto"/>
              <w:rPr>
                <w:rFonts w:asciiTheme="minorHAnsi" w:hAnsiTheme="minorHAnsi" w:cstheme="minorHAnsi"/>
                <w:b/>
                <w:sz w:val="22"/>
                <w:szCs w:val="22"/>
              </w:rPr>
            </w:pPr>
            <w:r w:rsidRPr="00A02D65">
              <w:rPr>
                <w:rFonts w:asciiTheme="minorHAnsi" w:hAnsiTheme="minorHAnsi" w:cstheme="minorHAnsi"/>
                <w:b/>
                <w:sz w:val="22"/>
                <w:szCs w:val="22"/>
              </w:rPr>
              <w:t>Location:</w:t>
            </w:r>
          </w:p>
        </w:tc>
        <w:tc>
          <w:tcPr>
            <w:tcW w:w="7311" w:type="dxa"/>
            <w:vAlign w:val="center"/>
          </w:tcPr>
          <w:p w:rsidR="00531971" w:rsidRPr="00A02D65" w:rsidRDefault="00915398" w:rsidP="003E4EEE">
            <w:pPr>
              <w:spacing w:line="276" w:lineRule="auto"/>
              <w:rPr>
                <w:rFonts w:asciiTheme="minorHAnsi" w:hAnsiTheme="minorHAnsi" w:cstheme="minorHAnsi"/>
                <w:sz w:val="22"/>
                <w:szCs w:val="22"/>
              </w:rPr>
            </w:pPr>
            <w:r w:rsidRPr="00A02D65">
              <w:rPr>
                <w:rFonts w:asciiTheme="minorHAnsi" w:hAnsiTheme="minorHAnsi" w:cstheme="minorHAnsi"/>
                <w:sz w:val="22"/>
                <w:szCs w:val="22"/>
                <w:highlight w:val="yellow"/>
              </w:rPr>
              <w:t xml:space="preserve">{INSERT </w:t>
            </w:r>
            <w:r>
              <w:rPr>
                <w:rFonts w:asciiTheme="minorHAnsi" w:hAnsiTheme="minorHAnsi" w:cstheme="minorHAnsi"/>
                <w:sz w:val="22"/>
                <w:szCs w:val="22"/>
                <w:highlight w:val="yellow"/>
              </w:rPr>
              <w:t>LOCATION</w:t>
            </w:r>
            <w:r w:rsidRPr="00A02D65">
              <w:rPr>
                <w:rFonts w:asciiTheme="minorHAnsi" w:hAnsiTheme="minorHAnsi" w:cstheme="minorHAnsi"/>
                <w:sz w:val="22"/>
                <w:szCs w:val="22"/>
                <w:highlight w:val="yellow"/>
              </w:rPr>
              <w:t>}</w:t>
            </w:r>
          </w:p>
        </w:tc>
      </w:tr>
      <w:tr w:rsidR="00531971" w:rsidRPr="00A02D65" w:rsidTr="00055960">
        <w:tc>
          <w:tcPr>
            <w:tcW w:w="2470" w:type="dxa"/>
            <w:vAlign w:val="center"/>
          </w:tcPr>
          <w:p w:rsidR="00531971" w:rsidRPr="00A02D65" w:rsidRDefault="00531971" w:rsidP="003E4EEE">
            <w:pPr>
              <w:spacing w:line="276" w:lineRule="auto"/>
              <w:rPr>
                <w:rFonts w:asciiTheme="minorHAnsi" w:hAnsiTheme="minorHAnsi" w:cstheme="minorHAnsi"/>
                <w:b/>
                <w:sz w:val="22"/>
                <w:szCs w:val="22"/>
              </w:rPr>
            </w:pPr>
            <w:r w:rsidRPr="00A02D65">
              <w:rPr>
                <w:rFonts w:asciiTheme="minorHAnsi" w:hAnsiTheme="minorHAnsi" w:cstheme="minorHAnsi"/>
                <w:b/>
                <w:sz w:val="22"/>
                <w:szCs w:val="22"/>
              </w:rPr>
              <w:t>Classification level:</w:t>
            </w:r>
          </w:p>
        </w:tc>
        <w:tc>
          <w:tcPr>
            <w:tcW w:w="7311" w:type="dxa"/>
            <w:shd w:val="clear" w:color="auto" w:fill="auto"/>
            <w:vAlign w:val="center"/>
          </w:tcPr>
          <w:p w:rsidR="00531971" w:rsidRPr="00A02D65" w:rsidRDefault="00C15574" w:rsidP="003E4EEE">
            <w:pPr>
              <w:spacing w:line="276" w:lineRule="auto"/>
              <w:rPr>
                <w:rFonts w:asciiTheme="minorHAnsi" w:hAnsiTheme="minorHAnsi" w:cstheme="minorHAnsi"/>
                <w:sz w:val="22"/>
                <w:szCs w:val="22"/>
              </w:rPr>
            </w:pPr>
            <w:r>
              <w:rPr>
                <w:rFonts w:asciiTheme="minorHAnsi" w:hAnsiTheme="minorHAnsi" w:cstheme="minorHAnsi"/>
                <w:sz w:val="22"/>
                <w:szCs w:val="22"/>
              </w:rPr>
              <w:t xml:space="preserve">SACS </w:t>
            </w:r>
            <w:r w:rsidR="0008426E">
              <w:rPr>
                <w:rFonts w:asciiTheme="minorHAnsi" w:hAnsiTheme="minorHAnsi" w:cstheme="minorHAnsi"/>
                <w:sz w:val="22"/>
                <w:szCs w:val="22"/>
              </w:rPr>
              <w:t xml:space="preserve">Level </w:t>
            </w:r>
            <w:r w:rsidR="00663BCB">
              <w:rPr>
                <w:rFonts w:asciiTheme="minorHAnsi" w:hAnsiTheme="minorHAnsi" w:cstheme="minorHAnsi"/>
                <w:sz w:val="22"/>
                <w:szCs w:val="22"/>
              </w:rPr>
              <w:t>2</w:t>
            </w:r>
          </w:p>
        </w:tc>
      </w:tr>
      <w:tr w:rsidR="00531971" w:rsidRPr="00A02D65" w:rsidTr="00055960">
        <w:tc>
          <w:tcPr>
            <w:tcW w:w="2470" w:type="dxa"/>
            <w:tcBorders>
              <w:bottom w:val="single" w:sz="4" w:space="0" w:color="808080" w:themeColor="background1" w:themeShade="80"/>
            </w:tcBorders>
            <w:vAlign w:val="center"/>
          </w:tcPr>
          <w:p w:rsidR="00531971" w:rsidRPr="00A02D65" w:rsidRDefault="00915398" w:rsidP="003E4EEE">
            <w:pPr>
              <w:spacing w:line="276" w:lineRule="auto"/>
              <w:rPr>
                <w:rFonts w:asciiTheme="minorHAnsi" w:hAnsiTheme="minorHAnsi" w:cstheme="minorHAnsi"/>
                <w:b/>
                <w:sz w:val="22"/>
                <w:szCs w:val="22"/>
              </w:rPr>
            </w:pPr>
            <w:r>
              <w:rPr>
                <w:rFonts w:asciiTheme="minorHAnsi" w:hAnsiTheme="minorHAnsi" w:cstheme="minorHAnsi"/>
                <w:b/>
                <w:sz w:val="22"/>
                <w:szCs w:val="22"/>
              </w:rPr>
              <w:t>Award</w:t>
            </w:r>
          </w:p>
        </w:tc>
        <w:tc>
          <w:tcPr>
            <w:tcW w:w="7311" w:type="dxa"/>
            <w:tcBorders>
              <w:bottom w:val="single" w:sz="4" w:space="0" w:color="808080" w:themeColor="background1" w:themeShade="80"/>
            </w:tcBorders>
            <w:shd w:val="clear" w:color="auto" w:fill="auto"/>
            <w:vAlign w:val="center"/>
          </w:tcPr>
          <w:p w:rsidR="00531971" w:rsidRPr="00055960" w:rsidRDefault="00915398" w:rsidP="003E4EEE">
            <w:pPr>
              <w:spacing w:line="276" w:lineRule="auto"/>
              <w:rPr>
                <w:rFonts w:asciiTheme="minorHAnsi" w:hAnsiTheme="minorHAnsi" w:cstheme="minorHAnsi"/>
                <w:i/>
                <w:sz w:val="22"/>
                <w:szCs w:val="22"/>
              </w:rPr>
            </w:pPr>
            <w:r w:rsidRPr="00055960">
              <w:rPr>
                <w:rFonts w:asciiTheme="minorHAnsi" w:hAnsiTheme="minorHAnsi" w:cstheme="minorHAnsi"/>
                <w:i/>
                <w:sz w:val="22"/>
                <w:szCs w:val="22"/>
              </w:rPr>
              <w:t>Social, Community, Home Care and Disability Services Industry Award 2010</w:t>
            </w:r>
          </w:p>
        </w:tc>
      </w:tr>
      <w:tr w:rsidR="00531971" w:rsidRPr="00A02D65" w:rsidTr="00915398">
        <w:tc>
          <w:tcPr>
            <w:tcW w:w="2470" w:type="dxa"/>
            <w:tcBorders>
              <w:top w:val="single" w:sz="4" w:space="0" w:color="808080" w:themeColor="background1" w:themeShade="80"/>
              <w:bottom w:val="single" w:sz="4" w:space="0" w:color="808080" w:themeColor="background1" w:themeShade="80"/>
            </w:tcBorders>
            <w:vAlign w:val="center"/>
          </w:tcPr>
          <w:p w:rsidR="00531971" w:rsidRPr="00A02D65" w:rsidRDefault="00531971" w:rsidP="003E4EEE">
            <w:pPr>
              <w:spacing w:line="276" w:lineRule="auto"/>
              <w:rPr>
                <w:rFonts w:asciiTheme="minorHAnsi" w:hAnsiTheme="minorHAnsi" w:cstheme="minorHAnsi"/>
                <w:b/>
                <w:color w:val="000000"/>
                <w:sz w:val="22"/>
                <w:szCs w:val="22"/>
              </w:rPr>
            </w:pPr>
            <w:r w:rsidRPr="00A02D65">
              <w:rPr>
                <w:rFonts w:asciiTheme="minorHAnsi" w:hAnsiTheme="minorHAnsi" w:cstheme="minorHAnsi"/>
                <w:b/>
                <w:color w:val="000000"/>
                <w:sz w:val="22"/>
                <w:szCs w:val="22"/>
              </w:rPr>
              <w:t>Reporting to:</w:t>
            </w:r>
          </w:p>
        </w:tc>
        <w:tc>
          <w:tcPr>
            <w:tcW w:w="7311" w:type="dxa"/>
            <w:tcBorders>
              <w:top w:val="single" w:sz="4" w:space="0" w:color="808080" w:themeColor="background1" w:themeShade="80"/>
              <w:bottom w:val="single" w:sz="4" w:space="0" w:color="808080" w:themeColor="background1" w:themeShade="80"/>
            </w:tcBorders>
            <w:vAlign w:val="center"/>
          </w:tcPr>
          <w:p w:rsidR="00531971" w:rsidRPr="00A02D65" w:rsidRDefault="00915398" w:rsidP="003E4EEE">
            <w:pPr>
              <w:spacing w:line="276" w:lineRule="auto"/>
              <w:rPr>
                <w:rFonts w:asciiTheme="minorHAnsi" w:hAnsiTheme="minorHAnsi" w:cstheme="minorHAnsi"/>
                <w:color w:val="000000"/>
                <w:sz w:val="22"/>
                <w:szCs w:val="22"/>
              </w:rPr>
            </w:pPr>
            <w:r w:rsidRPr="00A02D65">
              <w:rPr>
                <w:rFonts w:asciiTheme="minorHAnsi" w:hAnsiTheme="minorHAnsi" w:cstheme="minorHAnsi"/>
                <w:sz w:val="22"/>
                <w:szCs w:val="22"/>
                <w:highlight w:val="yellow"/>
              </w:rPr>
              <w:t>{INSERT POSITION TITLE}</w:t>
            </w:r>
          </w:p>
        </w:tc>
      </w:tr>
      <w:tr w:rsidR="00531971" w:rsidRPr="00A02D65" w:rsidTr="00915398">
        <w:tc>
          <w:tcPr>
            <w:tcW w:w="2470" w:type="dxa"/>
            <w:tcBorders>
              <w:top w:val="single" w:sz="4" w:space="0" w:color="808080" w:themeColor="background1" w:themeShade="80"/>
              <w:bottom w:val="single" w:sz="4" w:space="0" w:color="auto"/>
            </w:tcBorders>
            <w:vAlign w:val="center"/>
          </w:tcPr>
          <w:p w:rsidR="00531971" w:rsidRPr="00A02D65" w:rsidRDefault="00531971" w:rsidP="003E4EEE">
            <w:pPr>
              <w:spacing w:line="276" w:lineRule="auto"/>
              <w:rPr>
                <w:rFonts w:asciiTheme="minorHAnsi" w:hAnsiTheme="minorHAnsi" w:cstheme="minorHAnsi"/>
                <w:b/>
                <w:color w:val="000000"/>
                <w:sz w:val="22"/>
                <w:szCs w:val="22"/>
              </w:rPr>
            </w:pPr>
            <w:r w:rsidRPr="00A02D65">
              <w:rPr>
                <w:rFonts w:asciiTheme="minorHAnsi" w:hAnsiTheme="minorHAnsi" w:cstheme="minorHAnsi"/>
                <w:b/>
                <w:color w:val="000000"/>
                <w:sz w:val="22"/>
                <w:szCs w:val="22"/>
              </w:rPr>
              <w:t>Date Approved:</w:t>
            </w:r>
          </w:p>
        </w:tc>
        <w:tc>
          <w:tcPr>
            <w:tcW w:w="7311" w:type="dxa"/>
            <w:tcBorders>
              <w:top w:val="single" w:sz="4" w:space="0" w:color="808080" w:themeColor="background1" w:themeShade="80"/>
              <w:bottom w:val="single" w:sz="4" w:space="0" w:color="auto"/>
            </w:tcBorders>
            <w:vAlign w:val="center"/>
          </w:tcPr>
          <w:p w:rsidR="00531971" w:rsidRPr="00A02D65" w:rsidRDefault="00915398" w:rsidP="003E4EEE">
            <w:pPr>
              <w:spacing w:line="276" w:lineRule="auto"/>
              <w:rPr>
                <w:rFonts w:asciiTheme="minorHAnsi" w:hAnsiTheme="minorHAnsi" w:cstheme="minorHAnsi"/>
                <w:color w:val="000000"/>
                <w:sz w:val="22"/>
                <w:szCs w:val="22"/>
              </w:rPr>
            </w:pPr>
            <w:r w:rsidRPr="00A02D65">
              <w:rPr>
                <w:rFonts w:asciiTheme="minorHAnsi" w:hAnsiTheme="minorHAnsi" w:cstheme="minorHAnsi"/>
                <w:sz w:val="22"/>
                <w:szCs w:val="22"/>
                <w:highlight w:val="yellow"/>
              </w:rPr>
              <w:t xml:space="preserve">{INSERT </w:t>
            </w:r>
            <w:r>
              <w:rPr>
                <w:rFonts w:asciiTheme="minorHAnsi" w:hAnsiTheme="minorHAnsi" w:cstheme="minorHAnsi"/>
                <w:sz w:val="22"/>
                <w:szCs w:val="22"/>
                <w:highlight w:val="yellow"/>
              </w:rPr>
              <w:t>DATE APPROVED</w:t>
            </w:r>
            <w:r w:rsidRPr="00A02D65">
              <w:rPr>
                <w:rFonts w:asciiTheme="minorHAnsi" w:hAnsiTheme="minorHAnsi" w:cstheme="minorHAnsi"/>
                <w:sz w:val="22"/>
                <w:szCs w:val="22"/>
                <w:highlight w:val="yellow"/>
              </w:rPr>
              <w:t>}</w:t>
            </w:r>
          </w:p>
        </w:tc>
      </w:tr>
    </w:tbl>
    <w:p w:rsidR="00CE27EC" w:rsidRPr="003E4EEE" w:rsidRDefault="00CE27EC" w:rsidP="003E4EEE">
      <w:pPr>
        <w:spacing w:line="276" w:lineRule="auto"/>
        <w:rPr>
          <w:rFonts w:asciiTheme="minorHAnsi" w:hAnsiTheme="minorHAnsi"/>
          <w:lang w:val="en-US" w:eastAsia="en-US"/>
        </w:rPr>
      </w:pPr>
    </w:p>
    <w:p w:rsidR="008B0079" w:rsidRPr="003E4EEE" w:rsidRDefault="008B0079" w:rsidP="003E4EEE">
      <w:pPr>
        <w:spacing w:line="276" w:lineRule="auto"/>
        <w:rPr>
          <w:rFonts w:asciiTheme="minorHAnsi" w:hAnsiTheme="minorHAnsi"/>
          <w:lang w:val="en-US" w:eastAsia="en-US"/>
        </w:rPr>
      </w:pPr>
    </w:p>
    <w:p w:rsidR="00C15574" w:rsidRPr="001A6D9F" w:rsidRDefault="00C15574" w:rsidP="003E4EEE">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WORKING ENVIRONMENT</w:t>
      </w:r>
      <w:r w:rsidRPr="001A6D9F">
        <w:rPr>
          <w:rFonts w:asciiTheme="minorHAnsi" w:hAnsiTheme="minorHAnsi" w:cstheme="minorHAnsi"/>
        </w:rPr>
        <w:tab/>
      </w:r>
    </w:p>
    <w:p w:rsidR="00055960" w:rsidRPr="001A6D9F" w:rsidRDefault="00055960" w:rsidP="003E4EEE">
      <w:pPr>
        <w:pStyle w:val="Heading3"/>
        <w:spacing w:before="0" w:line="276" w:lineRule="auto"/>
        <w:jc w:val="both"/>
        <w:rPr>
          <w:rFonts w:asciiTheme="minorHAnsi" w:hAnsiTheme="minorHAnsi" w:cstheme="minorHAnsi"/>
          <w:color w:val="auto"/>
        </w:rPr>
      </w:pPr>
      <w:r w:rsidRPr="001A6D9F">
        <w:rPr>
          <w:rFonts w:asciiTheme="minorHAnsi" w:hAnsiTheme="minorHAnsi" w:cstheme="minorHAnsi"/>
          <w:color w:val="auto"/>
        </w:rPr>
        <w:t>Code of Conduct</w:t>
      </w:r>
    </w:p>
    <w:p w:rsidR="00055960" w:rsidRPr="001A6D9F" w:rsidRDefault="00055960" w:rsidP="003E4EEE">
      <w:pPr>
        <w:spacing w:line="276" w:lineRule="auto"/>
        <w:jc w:val="both"/>
        <w:rPr>
          <w:rFonts w:asciiTheme="minorHAnsi" w:hAnsiTheme="minorHAnsi" w:cstheme="minorHAnsi"/>
          <w:sz w:val="22"/>
          <w:szCs w:val="22"/>
        </w:rPr>
      </w:pPr>
      <w:r w:rsidRPr="001A6D9F">
        <w:rPr>
          <w:rFonts w:asciiTheme="minorHAnsi" w:hAnsiTheme="minorHAnsi" w:cstheme="minorHAnsi"/>
          <w:sz w:val="22"/>
          <w:szCs w:val="22"/>
        </w:rPr>
        <w:t>All employees must abide by the Organisational Code of Conduct.</w:t>
      </w:r>
    </w:p>
    <w:p w:rsidR="00055960" w:rsidRPr="001A6D9F" w:rsidRDefault="00055960" w:rsidP="003E4EEE">
      <w:pPr>
        <w:pStyle w:val="Heading3"/>
        <w:spacing w:before="0" w:line="276" w:lineRule="auto"/>
        <w:jc w:val="both"/>
        <w:rPr>
          <w:rFonts w:asciiTheme="minorHAnsi" w:hAnsiTheme="minorHAnsi" w:cstheme="minorHAnsi"/>
          <w:color w:val="auto"/>
        </w:rPr>
      </w:pPr>
      <w:r>
        <w:rPr>
          <w:rFonts w:asciiTheme="minorHAnsi" w:hAnsiTheme="minorHAnsi" w:cstheme="minorHAnsi"/>
          <w:color w:val="auto"/>
        </w:rPr>
        <w:t>Work</w:t>
      </w:r>
      <w:r w:rsidRPr="001A6D9F">
        <w:rPr>
          <w:rFonts w:asciiTheme="minorHAnsi" w:hAnsiTheme="minorHAnsi" w:cstheme="minorHAnsi"/>
          <w:color w:val="auto"/>
        </w:rPr>
        <w:t xml:space="preserve"> Health and Safety:</w:t>
      </w:r>
    </w:p>
    <w:p w:rsidR="00055960" w:rsidRPr="001A6D9F" w:rsidRDefault="00055960" w:rsidP="003E4EEE">
      <w:pPr>
        <w:spacing w:line="276" w:lineRule="auto"/>
        <w:ind w:left="720"/>
        <w:jc w:val="both"/>
        <w:rPr>
          <w:rFonts w:asciiTheme="minorHAnsi" w:hAnsiTheme="minorHAnsi" w:cstheme="minorHAnsi"/>
          <w:sz w:val="22"/>
          <w:szCs w:val="22"/>
        </w:rPr>
      </w:pPr>
      <w:r w:rsidRPr="001A6D9F">
        <w:rPr>
          <w:rFonts w:asciiTheme="minorHAnsi" w:hAnsiTheme="minorHAnsi" w:cstheme="minorHAnsi"/>
          <w:sz w:val="22"/>
          <w:szCs w:val="22"/>
        </w:rPr>
        <w:t>As an employee, you must be aware of and comply with requir</w:t>
      </w:r>
      <w:r>
        <w:rPr>
          <w:rFonts w:asciiTheme="minorHAnsi" w:hAnsiTheme="minorHAnsi" w:cstheme="minorHAnsi"/>
          <w:sz w:val="22"/>
          <w:szCs w:val="22"/>
        </w:rPr>
        <w:t>ements of the relevant Work</w:t>
      </w:r>
      <w:r w:rsidRPr="001A6D9F">
        <w:rPr>
          <w:rFonts w:asciiTheme="minorHAnsi" w:hAnsiTheme="minorHAnsi" w:cstheme="minorHAnsi"/>
          <w:sz w:val="22"/>
          <w:szCs w:val="22"/>
        </w:rPr>
        <w:t xml:space="preserve"> Health and Safety legislation and associated regulations.  This includes taking responsibility for your own health and safety and that of others in the workplace and complying with the Organisations occupational health and safety policies and procedures.</w:t>
      </w:r>
    </w:p>
    <w:p w:rsidR="00055960" w:rsidRPr="001A6D9F" w:rsidRDefault="00055960" w:rsidP="003E4EEE">
      <w:pPr>
        <w:pStyle w:val="Heading3"/>
        <w:spacing w:before="0" w:line="276" w:lineRule="auto"/>
        <w:jc w:val="both"/>
        <w:rPr>
          <w:rFonts w:asciiTheme="minorHAnsi" w:hAnsiTheme="minorHAnsi" w:cstheme="minorHAnsi"/>
          <w:color w:val="auto"/>
        </w:rPr>
      </w:pPr>
      <w:r w:rsidRPr="001A6D9F">
        <w:rPr>
          <w:rFonts w:asciiTheme="minorHAnsi" w:hAnsiTheme="minorHAnsi" w:cstheme="minorHAnsi"/>
          <w:color w:val="auto"/>
        </w:rPr>
        <w:t>Performance Review:</w:t>
      </w:r>
    </w:p>
    <w:p w:rsidR="00055960" w:rsidRDefault="00055960" w:rsidP="003E4EEE">
      <w:pPr>
        <w:spacing w:line="276" w:lineRule="auto"/>
        <w:jc w:val="both"/>
        <w:rPr>
          <w:rFonts w:asciiTheme="minorHAnsi" w:hAnsiTheme="minorHAnsi" w:cstheme="minorHAnsi"/>
          <w:sz w:val="22"/>
          <w:szCs w:val="22"/>
        </w:rPr>
      </w:pPr>
      <w:r w:rsidRPr="001A6D9F">
        <w:rPr>
          <w:rFonts w:asciiTheme="minorHAnsi" w:hAnsiTheme="minorHAnsi" w:cstheme="minorHAnsi"/>
          <w:sz w:val="22"/>
          <w:szCs w:val="22"/>
        </w:rPr>
        <w:t>A Performance Review will be conducted using the Organisations Performance Management Process.</w:t>
      </w:r>
    </w:p>
    <w:p w:rsidR="003E4EEE" w:rsidRDefault="003E4EEE" w:rsidP="003E4EEE">
      <w:pPr>
        <w:spacing w:line="276" w:lineRule="auto"/>
        <w:jc w:val="both"/>
        <w:rPr>
          <w:rFonts w:asciiTheme="minorHAnsi" w:hAnsiTheme="minorHAnsi" w:cstheme="minorHAnsi"/>
          <w:sz w:val="22"/>
          <w:szCs w:val="22"/>
        </w:rPr>
      </w:pPr>
    </w:p>
    <w:p w:rsidR="003E4EEE" w:rsidRDefault="003E4EEE" w:rsidP="003E4EEE">
      <w:pPr>
        <w:spacing w:line="276" w:lineRule="auto"/>
        <w:jc w:val="both"/>
        <w:rPr>
          <w:rFonts w:asciiTheme="minorHAnsi" w:hAnsiTheme="minorHAnsi" w:cstheme="minorHAnsi"/>
          <w:sz w:val="22"/>
          <w:szCs w:val="22"/>
        </w:rPr>
      </w:pPr>
    </w:p>
    <w:p w:rsidR="00C15574" w:rsidRPr="001A6D9F" w:rsidRDefault="00C15574" w:rsidP="003E4EEE">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POSITION SUMMARY</w:t>
      </w:r>
      <w:r w:rsidRPr="001A6D9F">
        <w:rPr>
          <w:rFonts w:asciiTheme="minorHAnsi" w:hAnsiTheme="minorHAnsi" w:cstheme="minorHAnsi"/>
        </w:rPr>
        <w:tab/>
      </w:r>
    </w:p>
    <w:p w:rsidR="00F53801" w:rsidRDefault="00F53801" w:rsidP="003E4EEE">
      <w:pPr>
        <w:pStyle w:val="ListParagraph"/>
        <w:autoSpaceDE w:val="0"/>
        <w:autoSpaceDN w:val="0"/>
        <w:adjustRightInd w:val="0"/>
        <w:spacing w:line="276" w:lineRule="auto"/>
        <w:ind w:left="0"/>
        <w:jc w:val="both"/>
        <w:rPr>
          <w:rFonts w:asciiTheme="minorHAnsi" w:hAnsiTheme="minorHAnsi" w:cstheme="minorHAnsi"/>
          <w:sz w:val="22"/>
          <w:szCs w:val="22"/>
        </w:rPr>
      </w:pPr>
      <w:r w:rsidRPr="001A6D9F">
        <w:rPr>
          <w:rFonts w:asciiTheme="minorHAnsi" w:hAnsiTheme="minorHAnsi" w:cstheme="minorHAnsi"/>
          <w:sz w:val="22"/>
          <w:szCs w:val="22"/>
        </w:rPr>
        <w:t xml:space="preserve">An employee </w:t>
      </w:r>
      <w:r w:rsidR="00DB7A27">
        <w:rPr>
          <w:rFonts w:asciiTheme="minorHAnsi" w:hAnsiTheme="minorHAnsi" w:cstheme="minorHAnsi"/>
          <w:sz w:val="22"/>
          <w:szCs w:val="22"/>
        </w:rPr>
        <w:t xml:space="preserve">in this position </w:t>
      </w:r>
      <w:r w:rsidR="008B0079">
        <w:rPr>
          <w:rFonts w:asciiTheme="minorHAnsi" w:hAnsiTheme="minorHAnsi" w:cstheme="minorHAnsi"/>
          <w:sz w:val="22"/>
          <w:szCs w:val="22"/>
        </w:rPr>
        <w:t xml:space="preserve">ensures the efficient day-to-day operation of the office by performing administrative and clerical tasks to support management and other employees. </w:t>
      </w:r>
    </w:p>
    <w:p w:rsidR="003E4EEE" w:rsidRDefault="003E4EEE" w:rsidP="003E4EEE">
      <w:pPr>
        <w:pStyle w:val="ListParagraph"/>
        <w:autoSpaceDE w:val="0"/>
        <w:autoSpaceDN w:val="0"/>
        <w:adjustRightInd w:val="0"/>
        <w:spacing w:line="276" w:lineRule="auto"/>
        <w:ind w:left="0"/>
        <w:jc w:val="both"/>
        <w:rPr>
          <w:rFonts w:asciiTheme="minorHAnsi" w:hAnsiTheme="minorHAnsi" w:cstheme="minorHAnsi"/>
          <w:sz w:val="22"/>
          <w:szCs w:val="22"/>
        </w:rPr>
      </w:pPr>
    </w:p>
    <w:p w:rsidR="003E4EEE" w:rsidRDefault="003E4EEE" w:rsidP="003E4EEE">
      <w:pPr>
        <w:pStyle w:val="ListParagraph"/>
        <w:autoSpaceDE w:val="0"/>
        <w:autoSpaceDN w:val="0"/>
        <w:adjustRightInd w:val="0"/>
        <w:spacing w:line="276" w:lineRule="auto"/>
        <w:ind w:left="0"/>
        <w:jc w:val="both"/>
        <w:rPr>
          <w:rFonts w:asciiTheme="minorHAnsi" w:hAnsiTheme="minorHAnsi" w:cstheme="minorHAnsi"/>
          <w:sz w:val="22"/>
          <w:szCs w:val="22"/>
        </w:rPr>
      </w:pPr>
    </w:p>
    <w:p w:rsidR="00C15574" w:rsidRPr="001A6D9F" w:rsidRDefault="00DA37F3" w:rsidP="003E4EEE">
      <w:pPr>
        <w:pStyle w:val="Heading1"/>
        <w:shd w:val="clear" w:color="auto" w:fill="D9D9D9"/>
        <w:tabs>
          <w:tab w:val="left" w:pos="3510"/>
        </w:tabs>
        <w:spacing w:line="276" w:lineRule="auto"/>
        <w:rPr>
          <w:rFonts w:asciiTheme="minorHAnsi" w:hAnsiTheme="minorHAnsi" w:cstheme="minorHAnsi"/>
        </w:rPr>
      </w:pPr>
      <w:r>
        <w:rPr>
          <w:rFonts w:asciiTheme="minorHAnsi" w:hAnsiTheme="minorHAnsi" w:cstheme="minorHAnsi"/>
        </w:rPr>
        <w:t>HOUSE</w:t>
      </w:r>
      <w:r w:rsidR="00C15574" w:rsidRPr="001A6D9F">
        <w:rPr>
          <w:rFonts w:asciiTheme="minorHAnsi" w:hAnsiTheme="minorHAnsi" w:cstheme="minorHAnsi"/>
        </w:rPr>
        <w:t xml:space="preserve"> OBJECTIVES</w:t>
      </w:r>
      <w:r w:rsidR="00C15574" w:rsidRPr="001A6D9F">
        <w:rPr>
          <w:rFonts w:asciiTheme="minorHAnsi" w:hAnsiTheme="minorHAnsi" w:cstheme="minorHAnsi"/>
        </w:rPr>
        <w:tab/>
      </w:r>
    </w:p>
    <w:p w:rsidR="00055960" w:rsidRPr="0068600E" w:rsidRDefault="00055960" w:rsidP="003E4EEE">
      <w:pPr>
        <w:spacing w:line="276" w:lineRule="auto"/>
        <w:jc w:val="both"/>
        <w:rPr>
          <w:rFonts w:ascii="Calibri" w:hAnsi="Calibri" w:cs="Calibri"/>
          <w:sz w:val="22"/>
          <w:szCs w:val="22"/>
        </w:rPr>
      </w:pPr>
      <w:r w:rsidRPr="0068600E">
        <w:rPr>
          <w:rFonts w:ascii="Calibri" w:hAnsi="Calibri" w:cs="Calibri"/>
          <w:sz w:val="22"/>
          <w:szCs w:val="22"/>
        </w:rPr>
        <w:t xml:space="preserve">The purpose of </w:t>
      </w:r>
      <w:r w:rsidR="00DA37F3">
        <w:rPr>
          <w:rFonts w:ascii="Calibri" w:hAnsi="Calibri" w:cs="Calibri"/>
          <w:sz w:val="22"/>
          <w:szCs w:val="22"/>
        </w:rPr>
        <w:t>Neighbourhood Houses</w:t>
      </w:r>
      <w:r w:rsidRPr="0068600E">
        <w:rPr>
          <w:rFonts w:ascii="Calibri" w:hAnsi="Calibri" w:cs="Calibri"/>
          <w:sz w:val="22"/>
          <w:szCs w:val="22"/>
        </w:rPr>
        <w:t xml:space="preserve"> in Tasmania is to work as community operated organisations building community capacity in socially isolated and disadvantaged local areas or neighbourhoods. </w:t>
      </w:r>
    </w:p>
    <w:p w:rsidR="00055960" w:rsidRPr="0068600E" w:rsidRDefault="00055960" w:rsidP="003E4EEE">
      <w:pPr>
        <w:spacing w:line="276" w:lineRule="auto"/>
        <w:jc w:val="both"/>
        <w:rPr>
          <w:rFonts w:ascii="Calibri" w:hAnsi="Calibri" w:cs="Calibri"/>
          <w:sz w:val="22"/>
          <w:szCs w:val="22"/>
        </w:rPr>
      </w:pPr>
      <w:r w:rsidRPr="0068600E">
        <w:rPr>
          <w:rFonts w:ascii="Calibri" w:hAnsi="Calibri" w:cs="Calibri"/>
          <w:sz w:val="22"/>
          <w:szCs w:val="22"/>
        </w:rPr>
        <w:t xml:space="preserve">The </w:t>
      </w:r>
      <w:r w:rsidR="003E4EEE" w:rsidRPr="0068600E">
        <w:rPr>
          <w:rFonts w:ascii="Calibri" w:hAnsi="Calibri" w:cs="Calibri"/>
          <w:sz w:val="22"/>
          <w:szCs w:val="22"/>
        </w:rPr>
        <w:t xml:space="preserve">goals </w:t>
      </w:r>
      <w:r w:rsidRPr="0068600E">
        <w:rPr>
          <w:rFonts w:ascii="Calibri" w:hAnsi="Calibri" w:cs="Calibri"/>
          <w:sz w:val="22"/>
          <w:szCs w:val="22"/>
        </w:rPr>
        <w:t xml:space="preserve">of </w:t>
      </w:r>
      <w:r w:rsidR="00DA37F3">
        <w:rPr>
          <w:rFonts w:ascii="Calibri" w:hAnsi="Calibri" w:cs="Calibri"/>
          <w:sz w:val="22"/>
          <w:szCs w:val="22"/>
        </w:rPr>
        <w:t>Neighbourhood Houses</w:t>
      </w:r>
      <w:r w:rsidR="00DA37F3" w:rsidRPr="0068600E">
        <w:rPr>
          <w:rFonts w:ascii="Calibri" w:hAnsi="Calibri" w:cs="Calibri"/>
          <w:sz w:val="22"/>
          <w:szCs w:val="22"/>
        </w:rPr>
        <w:t xml:space="preserve"> </w:t>
      </w:r>
      <w:r w:rsidRPr="0068600E">
        <w:rPr>
          <w:rFonts w:ascii="Calibri" w:hAnsi="Calibri" w:cs="Calibri"/>
          <w:sz w:val="22"/>
          <w:szCs w:val="22"/>
        </w:rPr>
        <w:t>are</w:t>
      </w:r>
      <w:r w:rsidR="00CE27EC">
        <w:rPr>
          <w:rFonts w:ascii="Calibri" w:hAnsi="Calibri" w:cs="Calibri"/>
          <w:sz w:val="22"/>
          <w:szCs w:val="22"/>
        </w:rPr>
        <w:t>:</w:t>
      </w:r>
      <w:r w:rsidRPr="0068600E">
        <w:rPr>
          <w:rFonts w:ascii="Calibri" w:hAnsi="Calibri" w:cs="Calibri"/>
          <w:sz w:val="22"/>
          <w:szCs w:val="22"/>
        </w:rPr>
        <w:t xml:space="preserve"> </w:t>
      </w:r>
    </w:p>
    <w:p w:rsidR="00055960" w:rsidRPr="0068600E" w:rsidRDefault="00055960" w:rsidP="003E4EEE">
      <w:pPr>
        <w:numPr>
          <w:ilvl w:val="0"/>
          <w:numId w:val="7"/>
        </w:numPr>
        <w:spacing w:line="276" w:lineRule="auto"/>
        <w:jc w:val="both"/>
        <w:rPr>
          <w:rFonts w:ascii="Calibri" w:hAnsi="Calibri" w:cs="Calibri"/>
          <w:sz w:val="22"/>
          <w:szCs w:val="22"/>
        </w:rPr>
      </w:pPr>
      <w:r w:rsidRPr="0068600E">
        <w:rPr>
          <w:rFonts w:ascii="Calibri" w:hAnsi="Calibri" w:cs="Calibri"/>
          <w:sz w:val="22"/>
          <w:szCs w:val="22"/>
        </w:rPr>
        <w:t>Building Community</w:t>
      </w:r>
    </w:p>
    <w:p w:rsidR="00055960" w:rsidRPr="0068600E" w:rsidRDefault="00055960" w:rsidP="003E4EEE">
      <w:pPr>
        <w:numPr>
          <w:ilvl w:val="0"/>
          <w:numId w:val="7"/>
        </w:numPr>
        <w:spacing w:line="276" w:lineRule="auto"/>
        <w:jc w:val="both"/>
        <w:rPr>
          <w:rFonts w:ascii="Calibri" w:hAnsi="Calibri" w:cs="Calibri"/>
          <w:sz w:val="22"/>
          <w:szCs w:val="22"/>
        </w:rPr>
      </w:pPr>
      <w:r w:rsidRPr="0068600E">
        <w:rPr>
          <w:rFonts w:ascii="Calibri" w:hAnsi="Calibri" w:cs="Calibri"/>
          <w:sz w:val="22"/>
          <w:szCs w:val="22"/>
        </w:rPr>
        <w:t>Supporting People and their Families</w:t>
      </w:r>
    </w:p>
    <w:p w:rsidR="00055960" w:rsidRPr="0068600E" w:rsidRDefault="00055960" w:rsidP="003E4EEE">
      <w:pPr>
        <w:numPr>
          <w:ilvl w:val="0"/>
          <w:numId w:val="7"/>
        </w:numPr>
        <w:spacing w:line="276" w:lineRule="auto"/>
        <w:jc w:val="both"/>
        <w:rPr>
          <w:rFonts w:ascii="Calibri" w:hAnsi="Calibri" w:cs="Calibri"/>
          <w:sz w:val="22"/>
          <w:szCs w:val="22"/>
        </w:rPr>
      </w:pPr>
      <w:r w:rsidRPr="0068600E">
        <w:rPr>
          <w:rFonts w:ascii="Calibri" w:hAnsi="Calibri" w:cs="Calibri"/>
          <w:sz w:val="22"/>
          <w:szCs w:val="22"/>
        </w:rPr>
        <w:t>Enhancing Choices</w:t>
      </w:r>
    </w:p>
    <w:p w:rsidR="00055960" w:rsidRPr="0068600E" w:rsidRDefault="00055960" w:rsidP="003E4EEE">
      <w:pPr>
        <w:numPr>
          <w:ilvl w:val="0"/>
          <w:numId w:val="7"/>
        </w:numPr>
        <w:spacing w:line="276" w:lineRule="auto"/>
        <w:jc w:val="both"/>
        <w:rPr>
          <w:rFonts w:ascii="Calibri" w:hAnsi="Calibri" w:cs="Calibri"/>
          <w:sz w:val="22"/>
          <w:szCs w:val="22"/>
        </w:rPr>
      </w:pPr>
      <w:r w:rsidRPr="0068600E">
        <w:rPr>
          <w:rFonts w:ascii="Calibri" w:hAnsi="Calibri" w:cs="Calibri"/>
          <w:sz w:val="22"/>
          <w:szCs w:val="22"/>
        </w:rPr>
        <w:t>Community Led Governance</w:t>
      </w:r>
    </w:p>
    <w:p w:rsidR="003E4EEE" w:rsidRDefault="003E4EEE" w:rsidP="003E4EEE">
      <w:pPr>
        <w:spacing w:line="276" w:lineRule="auto"/>
        <w:jc w:val="both"/>
        <w:rPr>
          <w:rFonts w:ascii="Calibri" w:hAnsi="Calibri" w:cs="Calibri"/>
          <w:sz w:val="22"/>
          <w:szCs w:val="22"/>
        </w:rPr>
      </w:pPr>
    </w:p>
    <w:p w:rsidR="003E4EEE" w:rsidRDefault="00DA37F3" w:rsidP="003E4EEE">
      <w:pPr>
        <w:spacing w:line="276" w:lineRule="auto"/>
        <w:jc w:val="both"/>
        <w:rPr>
          <w:rFonts w:ascii="Calibri" w:hAnsi="Calibri" w:cs="Calibri"/>
          <w:sz w:val="22"/>
          <w:szCs w:val="22"/>
        </w:rPr>
      </w:pPr>
      <w:r>
        <w:rPr>
          <w:rFonts w:ascii="Calibri" w:hAnsi="Calibri" w:cs="Calibri"/>
          <w:sz w:val="22"/>
          <w:szCs w:val="22"/>
        </w:rPr>
        <w:t>Neighbourhood Houses</w:t>
      </w:r>
      <w:r w:rsidRPr="0068600E">
        <w:rPr>
          <w:rFonts w:ascii="Calibri" w:hAnsi="Calibri" w:cs="Calibri"/>
          <w:sz w:val="22"/>
          <w:szCs w:val="22"/>
        </w:rPr>
        <w:t xml:space="preserve"> </w:t>
      </w:r>
      <w:r w:rsidR="00055960" w:rsidRPr="0068600E">
        <w:rPr>
          <w:rFonts w:ascii="Calibri" w:hAnsi="Calibri" w:cs="Calibri"/>
          <w:sz w:val="22"/>
          <w:szCs w:val="22"/>
        </w:rPr>
        <w:t>must consult and respond to the specific needs of their communities within their own resources and in partnership with other government and non-government agencies and organisations.</w:t>
      </w:r>
      <w:r w:rsidR="003E4EEE">
        <w:rPr>
          <w:rFonts w:ascii="Calibri" w:hAnsi="Calibri" w:cs="Calibri"/>
          <w:sz w:val="22"/>
          <w:szCs w:val="22"/>
        </w:rPr>
        <w:t xml:space="preserve"> </w:t>
      </w:r>
    </w:p>
    <w:p w:rsidR="00055960" w:rsidRDefault="00055960" w:rsidP="003E4EEE">
      <w:pPr>
        <w:spacing w:line="276" w:lineRule="auto"/>
        <w:jc w:val="both"/>
        <w:rPr>
          <w:rFonts w:ascii="Calibri" w:hAnsi="Calibri" w:cs="Calibri"/>
          <w:sz w:val="22"/>
          <w:szCs w:val="22"/>
        </w:rPr>
      </w:pPr>
      <w:r w:rsidRPr="0068600E">
        <w:rPr>
          <w:rFonts w:ascii="Calibri" w:hAnsi="Calibri" w:cs="Calibri"/>
          <w:sz w:val="22"/>
          <w:szCs w:val="22"/>
        </w:rPr>
        <w:lastRenderedPageBreak/>
        <w:t xml:space="preserve">The </w:t>
      </w:r>
      <w:r w:rsidRPr="0068600E">
        <w:rPr>
          <w:rFonts w:ascii="Calibri" w:hAnsi="Calibri" w:cs="Calibri"/>
          <w:sz w:val="22"/>
          <w:szCs w:val="22"/>
          <w:highlight w:val="yellow"/>
        </w:rPr>
        <w:t>INSERT HOUSE</w:t>
      </w:r>
      <w:r w:rsidRPr="0068600E">
        <w:rPr>
          <w:rFonts w:ascii="Calibri" w:hAnsi="Calibri" w:cs="Calibri"/>
          <w:sz w:val="22"/>
          <w:szCs w:val="22"/>
        </w:rPr>
        <w:t xml:space="preserve"> is an independent </w:t>
      </w:r>
      <w:r w:rsidR="001105D7" w:rsidRPr="0068600E">
        <w:rPr>
          <w:rFonts w:ascii="Calibri" w:hAnsi="Calibri" w:cs="Calibri"/>
          <w:sz w:val="22"/>
          <w:szCs w:val="22"/>
        </w:rPr>
        <w:t xml:space="preserve">incorporated </w:t>
      </w:r>
      <w:r w:rsidR="001105D7" w:rsidRPr="0068600E">
        <w:rPr>
          <w:rFonts w:ascii="Calibri" w:hAnsi="Calibri" w:cs="Calibri"/>
          <w:iCs/>
          <w:sz w:val="22"/>
          <w:szCs w:val="22"/>
        </w:rPr>
        <w:t>association</w:t>
      </w:r>
      <w:r w:rsidRPr="0068600E">
        <w:rPr>
          <w:rFonts w:ascii="Calibri" w:hAnsi="Calibri" w:cs="Calibri"/>
          <w:sz w:val="22"/>
          <w:szCs w:val="22"/>
        </w:rPr>
        <w:t xml:space="preserve">, funded by the Department of Health and Human Services and operates within the </w:t>
      </w:r>
      <w:r w:rsidR="001105D7" w:rsidRPr="0068600E">
        <w:rPr>
          <w:rFonts w:ascii="Calibri" w:hAnsi="Calibri" w:cs="Calibri"/>
          <w:sz w:val="22"/>
          <w:szCs w:val="22"/>
        </w:rPr>
        <w:t xml:space="preserve">framework </w:t>
      </w:r>
      <w:r w:rsidRPr="0068600E">
        <w:rPr>
          <w:rFonts w:ascii="Calibri" w:hAnsi="Calibri" w:cs="Calibri"/>
          <w:sz w:val="22"/>
          <w:szCs w:val="22"/>
        </w:rPr>
        <w:t>of the DHHS Neighbourhood House Programme.</w:t>
      </w:r>
    </w:p>
    <w:p w:rsidR="00CE27EC" w:rsidRDefault="00CE27EC" w:rsidP="003E4EEE">
      <w:pPr>
        <w:pStyle w:val="ListParagraph"/>
        <w:autoSpaceDE w:val="0"/>
        <w:autoSpaceDN w:val="0"/>
        <w:adjustRightInd w:val="0"/>
        <w:spacing w:line="276" w:lineRule="auto"/>
        <w:ind w:left="0"/>
        <w:jc w:val="both"/>
        <w:rPr>
          <w:rFonts w:ascii="Calibri" w:hAnsi="Calibri" w:cs="Calibri"/>
          <w:sz w:val="22"/>
          <w:szCs w:val="22"/>
        </w:rPr>
      </w:pPr>
    </w:p>
    <w:p w:rsidR="003E4EEE" w:rsidRDefault="003E4EEE" w:rsidP="003E4EEE">
      <w:pPr>
        <w:pStyle w:val="ListParagraph"/>
        <w:autoSpaceDE w:val="0"/>
        <w:autoSpaceDN w:val="0"/>
        <w:adjustRightInd w:val="0"/>
        <w:spacing w:line="276" w:lineRule="auto"/>
        <w:ind w:left="0"/>
        <w:jc w:val="both"/>
        <w:rPr>
          <w:rFonts w:ascii="Calibri" w:hAnsi="Calibri" w:cs="Calibri"/>
          <w:sz w:val="22"/>
          <w:szCs w:val="22"/>
        </w:rPr>
      </w:pPr>
    </w:p>
    <w:p w:rsidR="00C15574" w:rsidRPr="001A6D9F" w:rsidRDefault="00C15574" w:rsidP="003E4EEE">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LEVEL OF RESPONSIBILITY</w:t>
      </w:r>
      <w:r w:rsidRPr="001A6D9F">
        <w:rPr>
          <w:rFonts w:asciiTheme="minorHAnsi" w:hAnsiTheme="minorHAnsi" w:cstheme="minorHAnsi"/>
        </w:rPr>
        <w:tab/>
      </w:r>
    </w:p>
    <w:p w:rsidR="00663BCB" w:rsidRDefault="00663BCB" w:rsidP="003E4EEE">
      <w:pPr>
        <w:spacing w:line="276" w:lineRule="auto"/>
        <w:jc w:val="both"/>
        <w:rPr>
          <w:rFonts w:asciiTheme="minorHAnsi" w:hAnsiTheme="minorHAnsi" w:cstheme="minorHAnsi"/>
        </w:rPr>
      </w:pPr>
      <w:r w:rsidRPr="00D93558">
        <w:rPr>
          <w:rFonts w:asciiTheme="minorHAnsi" w:hAnsiTheme="minorHAnsi" w:cstheme="minorHAnsi"/>
          <w:sz w:val="22"/>
          <w:szCs w:val="22"/>
        </w:rPr>
        <w:t xml:space="preserve">This position is directly responsible to their immediate supervisor for all aspects of service delivery and organisational management whilst at work. The performance of this position is subject to general guidance by the immediate supervisor of the relevant program in which the </w:t>
      </w:r>
      <w:r w:rsidR="00055960">
        <w:rPr>
          <w:rFonts w:asciiTheme="minorHAnsi" w:hAnsiTheme="minorHAnsi" w:cstheme="minorHAnsi"/>
          <w:sz w:val="22"/>
          <w:szCs w:val="22"/>
        </w:rPr>
        <w:t>employee</w:t>
      </w:r>
      <w:r w:rsidRPr="00D93558">
        <w:rPr>
          <w:rFonts w:asciiTheme="minorHAnsi" w:hAnsiTheme="minorHAnsi" w:cstheme="minorHAnsi"/>
          <w:sz w:val="22"/>
          <w:szCs w:val="22"/>
        </w:rPr>
        <w:t xml:space="preserve"> is working. The </w:t>
      </w:r>
      <w:r w:rsidR="00A55512" w:rsidRPr="00D93558">
        <w:rPr>
          <w:rFonts w:asciiTheme="minorHAnsi" w:hAnsiTheme="minorHAnsi" w:cstheme="minorHAnsi"/>
          <w:sz w:val="22"/>
          <w:szCs w:val="22"/>
        </w:rPr>
        <w:t>employee</w:t>
      </w:r>
      <w:r w:rsidRPr="00D93558">
        <w:rPr>
          <w:rFonts w:asciiTheme="minorHAnsi" w:hAnsiTheme="minorHAnsi" w:cstheme="minorHAnsi"/>
          <w:sz w:val="22"/>
          <w:szCs w:val="22"/>
        </w:rPr>
        <w:t xml:space="preserve"> is required to undertake a range of activities requiring the application of established work procedures and may exercise limited initiative and/or judgment within clearly established procedures and/or guidelines.</w:t>
      </w:r>
      <w:r w:rsidRPr="00663BCB">
        <w:rPr>
          <w:rFonts w:asciiTheme="minorHAnsi" w:hAnsiTheme="minorHAnsi" w:cstheme="minorHAnsi"/>
        </w:rPr>
        <w:t xml:space="preserve">  </w:t>
      </w:r>
    </w:p>
    <w:p w:rsidR="00CE27EC" w:rsidRDefault="00CE27EC" w:rsidP="003E4EEE">
      <w:pPr>
        <w:spacing w:line="276" w:lineRule="auto"/>
        <w:jc w:val="both"/>
        <w:rPr>
          <w:rFonts w:asciiTheme="minorHAnsi" w:hAnsiTheme="minorHAnsi" w:cstheme="minorHAnsi"/>
        </w:rPr>
      </w:pPr>
    </w:p>
    <w:p w:rsidR="003E4EEE" w:rsidRPr="00663BCB" w:rsidRDefault="003E4EEE" w:rsidP="003E4EEE">
      <w:pPr>
        <w:spacing w:line="276" w:lineRule="auto"/>
        <w:jc w:val="both"/>
        <w:rPr>
          <w:rFonts w:asciiTheme="minorHAnsi" w:hAnsiTheme="minorHAnsi" w:cstheme="minorHAnsi"/>
        </w:rPr>
      </w:pPr>
    </w:p>
    <w:p w:rsidR="00C15574" w:rsidRPr="001A6D9F" w:rsidRDefault="00C15574" w:rsidP="003E4EEE">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SUPERVISION</w:t>
      </w:r>
      <w:r w:rsidRPr="001A6D9F">
        <w:rPr>
          <w:rFonts w:asciiTheme="minorHAnsi" w:hAnsiTheme="minorHAnsi" w:cstheme="minorHAnsi"/>
        </w:rPr>
        <w:tab/>
      </w:r>
    </w:p>
    <w:p w:rsidR="00663BCB" w:rsidRDefault="00055960" w:rsidP="003E4EE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An employee </w:t>
      </w:r>
      <w:r w:rsidR="00663BCB" w:rsidRPr="00D93558">
        <w:rPr>
          <w:rFonts w:asciiTheme="minorHAnsi" w:hAnsiTheme="minorHAnsi" w:cstheme="minorHAnsi"/>
          <w:sz w:val="22"/>
          <w:szCs w:val="22"/>
        </w:rPr>
        <w:t xml:space="preserve">at this level works under </w:t>
      </w:r>
      <w:r w:rsidR="00BD28DC" w:rsidRPr="00D93558">
        <w:rPr>
          <w:rFonts w:asciiTheme="minorHAnsi" w:hAnsiTheme="minorHAnsi" w:cstheme="minorHAnsi"/>
          <w:sz w:val="22"/>
          <w:szCs w:val="22"/>
        </w:rPr>
        <w:t xml:space="preserve">general guidance </w:t>
      </w:r>
      <w:r w:rsidR="00663BCB" w:rsidRPr="00D93558">
        <w:rPr>
          <w:rFonts w:asciiTheme="minorHAnsi" w:hAnsiTheme="minorHAnsi" w:cstheme="minorHAnsi"/>
          <w:sz w:val="22"/>
          <w:szCs w:val="22"/>
        </w:rPr>
        <w:t xml:space="preserve">and operates within established routines, methods, standards and procedures and is responsible for managing time, planning and organising their own work and may be required </w:t>
      </w:r>
      <w:r w:rsidR="00131B2E" w:rsidRPr="00D93558">
        <w:rPr>
          <w:rFonts w:asciiTheme="minorHAnsi" w:hAnsiTheme="minorHAnsi" w:cstheme="minorHAnsi"/>
          <w:sz w:val="22"/>
          <w:szCs w:val="22"/>
        </w:rPr>
        <w:t xml:space="preserve">to </w:t>
      </w:r>
      <w:r w:rsidR="00663BCB" w:rsidRPr="00D93558">
        <w:rPr>
          <w:rFonts w:asciiTheme="minorHAnsi" w:hAnsiTheme="minorHAnsi" w:cstheme="minorHAnsi"/>
          <w:sz w:val="22"/>
          <w:szCs w:val="22"/>
        </w:rPr>
        <w:t>provide limited guidance to a limited number of lower classified employees.</w:t>
      </w:r>
    </w:p>
    <w:p w:rsidR="00CE27EC" w:rsidRDefault="00CE27EC" w:rsidP="003E4EEE">
      <w:pPr>
        <w:spacing w:line="276" w:lineRule="auto"/>
        <w:jc w:val="both"/>
        <w:rPr>
          <w:rFonts w:asciiTheme="minorHAnsi" w:hAnsiTheme="minorHAnsi" w:cstheme="minorHAnsi"/>
          <w:sz w:val="22"/>
          <w:szCs w:val="22"/>
        </w:rPr>
      </w:pPr>
    </w:p>
    <w:p w:rsidR="003E4EEE" w:rsidRPr="00663BCB" w:rsidRDefault="003E4EEE" w:rsidP="003E4EEE">
      <w:pPr>
        <w:spacing w:line="276" w:lineRule="auto"/>
        <w:jc w:val="both"/>
        <w:rPr>
          <w:rFonts w:asciiTheme="minorHAnsi" w:hAnsiTheme="minorHAnsi" w:cstheme="minorHAnsi"/>
          <w:sz w:val="22"/>
          <w:szCs w:val="22"/>
        </w:rPr>
      </w:pPr>
    </w:p>
    <w:p w:rsidR="00C15574" w:rsidRPr="001A6D9F" w:rsidRDefault="00C15574" w:rsidP="003E4EEE">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 xml:space="preserve">KEY TASKS AND DUTIES </w:t>
      </w:r>
    </w:p>
    <w:p w:rsidR="00055960" w:rsidRPr="00055960" w:rsidRDefault="00055960" w:rsidP="003E4EEE">
      <w:pPr>
        <w:pStyle w:val="SubLevel3"/>
        <w:numPr>
          <w:ilvl w:val="3"/>
          <w:numId w:val="2"/>
        </w:numPr>
        <w:spacing w:before="0" w:line="276" w:lineRule="auto"/>
        <w:ind w:left="567" w:hanging="567"/>
        <w:rPr>
          <w:rFonts w:asciiTheme="minorHAnsi" w:hAnsiTheme="minorHAnsi"/>
          <w:sz w:val="22"/>
          <w:szCs w:val="22"/>
        </w:rPr>
      </w:pPr>
      <w:r w:rsidRPr="00055960">
        <w:rPr>
          <w:rFonts w:asciiTheme="minorHAnsi" w:hAnsiTheme="minorHAnsi"/>
          <w:sz w:val="22"/>
          <w:szCs w:val="22"/>
        </w:rPr>
        <w:t>undertake a range of activities requiring the application of established work procedures and may exercise limited initiative and/or judgment within clearly established procedures and/or guidelines;</w:t>
      </w:r>
    </w:p>
    <w:p w:rsidR="00055960" w:rsidRPr="00055960" w:rsidRDefault="00055960" w:rsidP="003E4EEE">
      <w:pPr>
        <w:pStyle w:val="SubLevel3"/>
        <w:numPr>
          <w:ilvl w:val="3"/>
          <w:numId w:val="2"/>
        </w:numPr>
        <w:spacing w:before="0" w:line="276" w:lineRule="auto"/>
        <w:ind w:left="567" w:hanging="567"/>
        <w:rPr>
          <w:rFonts w:asciiTheme="minorHAnsi" w:hAnsiTheme="minorHAnsi"/>
          <w:sz w:val="22"/>
          <w:szCs w:val="22"/>
        </w:rPr>
      </w:pPr>
      <w:r w:rsidRPr="00055960">
        <w:rPr>
          <w:rFonts w:asciiTheme="minorHAnsi" w:hAnsiTheme="minorHAnsi"/>
          <w:sz w:val="22"/>
          <w:szCs w:val="22"/>
        </w:rPr>
        <w:t>achieve outcomes which are clearly defined;</w:t>
      </w:r>
    </w:p>
    <w:p w:rsidR="00055960" w:rsidRPr="00055960" w:rsidRDefault="00055960" w:rsidP="003E4EEE">
      <w:pPr>
        <w:pStyle w:val="SubLevel3"/>
        <w:numPr>
          <w:ilvl w:val="3"/>
          <w:numId w:val="2"/>
        </w:numPr>
        <w:spacing w:before="0" w:line="276" w:lineRule="auto"/>
        <w:ind w:left="567" w:hanging="567"/>
        <w:rPr>
          <w:rFonts w:asciiTheme="minorHAnsi" w:hAnsiTheme="minorHAnsi"/>
          <w:sz w:val="22"/>
          <w:szCs w:val="22"/>
        </w:rPr>
      </w:pPr>
      <w:r w:rsidRPr="00055960">
        <w:rPr>
          <w:rFonts w:asciiTheme="minorHAnsi" w:hAnsiTheme="minorHAnsi"/>
          <w:sz w:val="22"/>
          <w:szCs w:val="22"/>
        </w:rPr>
        <w:t>respond to enquiries;</w:t>
      </w:r>
      <w:r w:rsidR="005F0DB1">
        <w:rPr>
          <w:rFonts w:asciiTheme="minorHAnsi" w:hAnsiTheme="minorHAnsi"/>
          <w:sz w:val="22"/>
          <w:szCs w:val="22"/>
        </w:rPr>
        <w:t xml:space="preserve"> and</w:t>
      </w:r>
    </w:p>
    <w:p w:rsidR="00055960" w:rsidRPr="00055960" w:rsidRDefault="00055960" w:rsidP="003E4EEE">
      <w:pPr>
        <w:pStyle w:val="SubLevel3"/>
        <w:numPr>
          <w:ilvl w:val="3"/>
          <w:numId w:val="2"/>
        </w:numPr>
        <w:spacing w:before="0" w:line="276" w:lineRule="auto"/>
        <w:ind w:left="567" w:hanging="567"/>
        <w:rPr>
          <w:rFonts w:asciiTheme="minorHAnsi" w:hAnsiTheme="minorHAnsi"/>
          <w:sz w:val="22"/>
          <w:szCs w:val="22"/>
        </w:rPr>
      </w:pPr>
      <w:proofErr w:type="gramStart"/>
      <w:r w:rsidRPr="00055960">
        <w:rPr>
          <w:rFonts w:asciiTheme="minorHAnsi" w:hAnsiTheme="minorHAnsi"/>
          <w:sz w:val="22"/>
          <w:szCs w:val="22"/>
        </w:rPr>
        <w:t>assist</w:t>
      </w:r>
      <w:proofErr w:type="gramEnd"/>
      <w:r w:rsidRPr="00055960">
        <w:rPr>
          <w:rFonts w:asciiTheme="minorHAnsi" w:hAnsiTheme="minorHAnsi"/>
          <w:sz w:val="22"/>
          <w:szCs w:val="22"/>
        </w:rPr>
        <w:t xml:space="preserve"> senior </w:t>
      </w:r>
      <w:r w:rsidR="005F0DB1">
        <w:rPr>
          <w:rFonts w:asciiTheme="minorHAnsi" w:hAnsiTheme="minorHAnsi"/>
          <w:sz w:val="22"/>
          <w:szCs w:val="22"/>
        </w:rPr>
        <w:t>employees with special projects.</w:t>
      </w:r>
    </w:p>
    <w:p w:rsidR="003E4EEE" w:rsidRDefault="003E4EEE" w:rsidP="003E4EEE">
      <w:pPr>
        <w:spacing w:line="276" w:lineRule="auto"/>
        <w:ind w:left="567" w:right="410" w:hanging="567"/>
        <w:jc w:val="both"/>
        <w:rPr>
          <w:rFonts w:asciiTheme="minorHAnsi" w:hAnsiTheme="minorHAnsi" w:cstheme="minorHAnsi"/>
          <w:sz w:val="22"/>
          <w:szCs w:val="22"/>
        </w:rPr>
      </w:pPr>
    </w:p>
    <w:p w:rsidR="005F0DB1" w:rsidRDefault="005F0DB1" w:rsidP="003E4EEE">
      <w:pPr>
        <w:spacing w:line="276" w:lineRule="auto"/>
        <w:ind w:left="567" w:right="410" w:hanging="567"/>
        <w:jc w:val="both"/>
        <w:rPr>
          <w:rFonts w:asciiTheme="minorHAnsi" w:hAnsiTheme="minorHAnsi" w:cstheme="minorHAnsi"/>
          <w:sz w:val="22"/>
          <w:szCs w:val="22"/>
        </w:rPr>
      </w:pPr>
      <w:r w:rsidRPr="005F0DB1">
        <w:rPr>
          <w:rFonts w:asciiTheme="minorHAnsi" w:hAnsiTheme="minorHAnsi" w:cstheme="minorHAnsi"/>
          <w:sz w:val="22"/>
          <w:szCs w:val="22"/>
        </w:rPr>
        <w:t>Sample</w:t>
      </w:r>
      <w:r>
        <w:rPr>
          <w:rFonts w:asciiTheme="minorHAnsi" w:hAnsiTheme="minorHAnsi" w:cstheme="minorHAnsi"/>
          <w:sz w:val="22"/>
          <w:szCs w:val="22"/>
        </w:rPr>
        <w:t xml:space="preserve"> tasks include, but are not limited to:</w:t>
      </w:r>
    </w:p>
    <w:p w:rsidR="003E4EEE" w:rsidRDefault="003E4EEE" w:rsidP="003E4EEE">
      <w:pPr>
        <w:pStyle w:val="SubLevel3"/>
        <w:numPr>
          <w:ilvl w:val="3"/>
          <w:numId w:val="2"/>
        </w:numPr>
        <w:spacing w:before="0" w:line="276" w:lineRule="auto"/>
        <w:ind w:left="567" w:hanging="567"/>
        <w:rPr>
          <w:rFonts w:asciiTheme="minorHAnsi" w:hAnsiTheme="minorHAnsi"/>
          <w:sz w:val="22"/>
          <w:szCs w:val="22"/>
        </w:rPr>
      </w:pPr>
      <w:r>
        <w:rPr>
          <w:rFonts w:asciiTheme="minorHAnsi" w:hAnsiTheme="minorHAnsi"/>
          <w:sz w:val="22"/>
          <w:szCs w:val="22"/>
        </w:rPr>
        <w:t>general reception, including answering incoming telephone enquiries and general emails, and directing them to appropriate other persons;</w:t>
      </w:r>
    </w:p>
    <w:p w:rsidR="003E4EEE" w:rsidRDefault="003E4EEE" w:rsidP="003E4EEE">
      <w:pPr>
        <w:pStyle w:val="ListParagraph"/>
        <w:numPr>
          <w:ilvl w:val="3"/>
          <w:numId w:val="2"/>
        </w:numPr>
        <w:ind w:left="567" w:hanging="567"/>
        <w:rPr>
          <w:rFonts w:asciiTheme="minorHAnsi" w:hAnsiTheme="minorHAnsi"/>
          <w:sz w:val="22"/>
          <w:szCs w:val="22"/>
        </w:rPr>
      </w:pPr>
      <w:r>
        <w:rPr>
          <w:rFonts w:asciiTheme="minorHAnsi" w:hAnsiTheme="minorHAnsi"/>
          <w:sz w:val="22"/>
          <w:szCs w:val="22"/>
        </w:rPr>
        <w:t>sort incoming mail and other deliveries for distribution;</w:t>
      </w:r>
    </w:p>
    <w:p w:rsidR="003E4EEE" w:rsidRDefault="003E4EEE" w:rsidP="003E4EEE">
      <w:pPr>
        <w:pStyle w:val="ListParagraph"/>
        <w:numPr>
          <w:ilvl w:val="3"/>
          <w:numId w:val="2"/>
        </w:numPr>
        <w:ind w:left="567" w:hanging="567"/>
        <w:rPr>
          <w:rFonts w:asciiTheme="minorHAnsi" w:hAnsiTheme="minorHAnsi"/>
          <w:sz w:val="22"/>
          <w:szCs w:val="22"/>
        </w:rPr>
      </w:pPr>
      <w:r>
        <w:rPr>
          <w:rFonts w:asciiTheme="minorHAnsi" w:hAnsiTheme="minorHAnsi"/>
          <w:sz w:val="22"/>
          <w:szCs w:val="22"/>
        </w:rPr>
        <w:t xml:space="preserve">purchase and store office supplies to ensure basic supplies are always available; </w:t>
      </w:r>
    </w:p>
    <w:p w:rsidR="003E4EEE" w:rsidRDefault="003E4EEE" w:rsidP="003E4EEE">
      <w:pPr>
        <w:pStyle w:val="ListParagraph"/>
        <w:numPr>
          <w:ilvl w:val="3"/>
          <w:numId w:val="2"/>
        </w:numPr>
        <w:ind w:left="567" w:hanging="567"/>
        <w:rPr>
          <w:rFonts w:asciiTheme="minorHAnsi" w:hAnsiTheme="minorHAnsi"/>
          <w:sz w:val="22"/>
          <w:szCs w:val="22"/>
        </w:rPr>
      </w:pPr>
      <w:r>
        <w:rPr>
          <w:rFonts w:asciiTheme="minorHAnsi" w:hAnsiTheme="minorHAnsi"/>
          <w:sz w:val="22"/>
          <w:szCs w:val="22"/>
        </w:rPr>
        <w:t>update and contribute to the accuracy of databases;</w:t>
      </w:r>
    </w:p>
    <w:p w:rsidR="003E4EEE" w:rsidRDefault="003E4EEE" w:rsidP="003E4EEE">
      <w:pPr>
        <w:pStyle w:val="ListParagraph"/>
        <w:numPr>
          <w:ilvl w:val="3"/>
          <w:numId w:val="2"/>
        </w:numPr>
        <w:ind w:left="567" w:hanging="567"/>
        <w:rPr>
          <w:rFonts w:asciiTheme="minorHAnsi" w:hAnsiTheme="minorHAnsi"/>
          <w:sz w:val="22"/>
          <w:szCs w:val="22"/>
        </w:rPr>
      </w:pPr>
      <w:r>
        <w:rPr>
          <w:rFonts w:asciiTheme="minorHAnsi" w:hAnsiTheme="minorHAnsi"/>
          <w:sz w:val="22"/>
          <w:szCs w:val="22"/>
        </w:rPr>
        <w:t>coordinate the maintenance of office equipment;</w:t>
      </w:r>
    </w:p>
    <w:p w:rsidR="003E4EEE" w:rsidRDefault="003E4EEE" w:rsidP="003E4EEE">
      <w:pPr>
        <w:pStyle w:val="ListParagraph"/>
        <w:numPr>
          <w:ilvl w:val="3"/>
          <w:numId w:val="2"/>
        </w:numPr>
        <w:ind w:left="567" w:hanging="567"/>
        <w:rPr>
          <w:rFonts w:asciiTheme="minorHAnsi" w:hAnsiTheme="minorHAnsi"/>
          <w:sz w:val="22"/>
          <w:szCs w:val="22"/>
        </w:rPr>
      </w:pPr>
      <w:r>
        <w:rPr>
          <w:rFonts w:asciiTheme="minorHAnsi" w:hAnsiTheme="minorHAnsi"/>
          <w:sz w:val="22"/>
          <w:szCs w:val="22"/>
        </w:rPr>
        <w:t>provide administrative support as required to other employees;</w:t>
      </w:r>
    </w:p>
    <w:p w:rsidR="003E4EEE" w:rsidRDefault="003E4EEE" w:rsidP="003E4EEE">
      <w:pPr>
        <w:pStyle w:val="ListParagraph"/>
        <w:numPr>
          <w:ilvl w:val="3"/>
          <w:numId w:val="2"/>
        </w:numPr>
        <w:ind w:left="567" w:hanging="567"/>
        <w:rPr>
          <w:rFonts w:asciiTheme="minorHAnsi" w:hAnsiTheme="minorHAnsi"/>
          <w:sz w:val="22"/>
          <w:szCs w:val="22"/>
        </w:rPr>
      </w:pPr>
      <w:r>
        <w:rPr>
          <w:rFonts w:asciiTheme="minorHAnsi" w:hAnsiTheme="minorHAnsi"/>
          <w:sz w:val="22"/>
          <w:szCs w:val="22"/>
        </w:rPr>
        <w:t>assist with the preparation of Committee meeting agendas, minutes and supporting material for distribution;</w:t>
      </w:r>
    </w:p>
    <w:p w:rsidR="003E4EEE" w:rsidRDefault="00722844" w:rsidP="003E4EEE">
      <w:pPr>
        <w:pStyle w:val="ListParagraph"/>
        <w:numPr>
          <w:ilvl w:val="3"/>
          <w:numId w:val="2"/>
        </w:numPr>
        <w:ind w:left="567" w:hanging="567"/>
        <w:rPr>
          <w:rFonts w:asciiTheme="minorHAnsi" w:hAnsiTheme="minorHAnsi"/>
          <w:sz w:val="22"/>
          <w:szCs w:val="22"/>
        </w:rPr>
      </w:pPr>
      <w:r>
        <w:rPr>
          <w:rFonts w:asciiTheme="minorHAnsi" w:hAnsiTheme="minorHAnsi"/>
          <w:sz w:val="22"/>
          <w:szCs w:val="22"/>
        </w:rPr>
        <w:t>assist with processing accounts payable and receivable, and with bank reconciliations; and</w:t>
      </w:r>
    </w:p>
    <w:p w:rsidR="003E4EEE" w:rsidRDefault="003E4EEE" w:rsidP="003E4EEE">
      <w:pPr>
        <w:pStyle w:val="ListParagraph"/>
        <w:numPr>
          <w:ilvl w:val="3"/>
          <w:numId w:val="2"/>
        </w:numPr>
        <w:ind w:left="567" w:hanging="567"/>
        <w:rPr>
          <w:rFonts w:asciiTheme="minorHAnsi" w:hAnsiTheme="minorHAnsi"/>
          <w:sz w:val="22"/>
          <w:szCs w:val="22"/>
        </w:rPr>
      </w:pPr>
      <w:proofErr w:type="gramStart"/>
      <w:r>
        <w:rPr>
          <w:rFonts w:asciiTheme="minorHAnsi" w:hAnsiTheme="minorHAnsi"/>
          <w:sz w:val="22"/>
          <w:szCs w:val="22"/>
        </w:rPr>
        <w:t>assist</w:t>
      </w:r>
      <w:proofErr w:type="gramEnd"/>
      <w:r>
        <w:rPr>
          <w:rFonts w:asciiTheme="minorHAnsi" w:hAnsiTheme="minorHAnsi"/>
          <w:sz w:val="22"/>
          <w:szCs w:val="22"/>
        </w:rPr>
        <w:t xml:space="preserve"> with fina</w:t>
      </w:r>
      <w:r w:rsidR="00722844">
        <w:rPr>
          <w:rFonts w:asciiTheme="minorHAnsi" w:hAnsiTheme="minorHAnsi"/>
          <w:sz w:val="22"/>
          <w:szCs w:val="22"/>
        </w:rPr>
        <w:t>ncial reporting as required.</w:t>
      </w:r>
    </w:p>
    <w:p w:rsidR="00722844" w:rsidRDefault="00722844" w:rsidP="003E4EEE">
      <w:pPr>
        <w:autoSpaceDE w:val="0"/>
        <w:autoSpaceDN w:val="0"/>
        <w:adjustRightInd w:val="0"/>
        <w:spacing w:line="276" w:lineRule="auto"/>
        <w:ind w:left="567" w:hanging="567"/>
        <w:jc w:val="both"/>
        <w:rPr>
          <w:rFonts w:asciiTheme="minorHAnsi" w:hAnsiTheme="minorHAnsi" w:cstheme="minorHAnsi"/>
          <w:i/>
          <w:sz w:val="22"/>
          <w:szCs w:val="22"/>
        </w:rPr>
      </w:pPr>
    </w:p>
    <w:p w:rsidR="00C15574" w:rsidRPr="001A6D9F" w:rsidRDefault="00C15574" w:rsidP="003E4EEE">
      <w:pPr>
        <w:autoSpaceDE w:val="0"/>
        <w:autoSpaceDN w:val="0"/>
        <w:adjustRightInd w:val="0"/>
        <w:spacing w:line="276" w:lineRule="auto"/>
        <w:ind w:left="567" w:hanging="567"/>
        <w:jc w:val="both"/>
        <w:rPr>
          <w:rFonts w:asciiTheme="minorHAnsi" w:hAnsiTheme="minorHAnsi" w:cstheme="minorHAnsi"/>
          <w:i/>
          <w:sz w:val="22"/>
          <w:szCs w:val="22"/>
        </w:rPr>
      </w:pPr>
      <w:r w:rsidRPr="001A6D9F">
        <w:rPr>
          <w:rFonts w:asciiTheme="minorHAnsi" w:hAnsiTheme="minorHAnsi" w:cstheme="minorHAnsi"/>
          <w:i/>
          <w:sz w:val="22"/>
          <w:szCs w:val="22"/>
        </w:rPr>
        <w:t>Key Performance Indicators</w:t>
      </w:r>
    </w:p>
    <w:p w:rsidR="00C15574" w:rsidRPr="0016607F" w:rsidRDefault="0016607F" w:rsidP="003E4EEE">
      <w:pPr>
        <w:pStyle w:val="ListParagraph"/>
        <w:numPr>
          <w:ilvl w:val="0"/>
          <w:numId w:val="18"/>
        </w:numPr>
        <w:autoSpaceDE w:val="0"/>
        <w:autoSpaceDN w:val="0"/>
        <w:adjustRightInd w:val="0"/>
        <w:spacing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o</w:t>
      </w:r>
      <w:r w:rsidR="00C15574" w:rsidRPr="0016607F">
        <w:rPr>
          <w:rFonts w:asciiTheme="minorHAnsi" w:hAnsiTheme="minorHAnsi" w:cstheme="minorHAnsi"/>
          <w:sz w:val="22"/>
          <w:szCs w:val="22"/>
        </w:rPr>
        <w:t>rganisational policie</w:t>
      </w:r>
      <w:r w:rsidRPr="0016607F">
        <w:rPr>
          <w:rFonts w:asciiTheme="minorHAnsi" w:hAnsiTheme="minorHAnsi" w:cstheme="minorHAnsi"/>
          <w:sz w:val="22"/>
          <w:szCs w:val="22"/>
        </w:rPr>
        <w:t>s and procedures are adhered to;</w:t>
      </w:r>
    </w:p>
    <w:p w:rsidR="0016607F" w:rsidRPr="00722844" w:rsidRDefault="0016607F" w:rsidP="003E4EEE">
      <w:pPr>
        <w:pStyle w:val="ListParagraph"/>
        <w:numPr>
          <w:ilvl w:val="0"/>
          <w:numId w:val="18"/>
        </w:numPr>
        <w:autoSpaceDE w:val="0"/>
        <w:autoSpaceDN w:val="0"/>
        <w:adjustRightInd w:val="0"/>
        <w:spacing w:line="276" w:lineRule="auto"/>
        <w:ind w:left="567" w:hanging="567"/>
        <w:jc w:val="both"/>
        <w:rPr>
          <w:rFonts w:asciiTheme="minorHAnsi" w:eastAsiaTheme="minorHAnsi" w:hAnsiTheme="minorHAnsi" w:cs="Arial"/>
          <w:sz w:val="22"/>
          <w:szCs w:val="22"/>
          <w:lang w:eastAsia="en-US"/>
        </w:rPr>
      </w:pPr>
      <w:r w:rsidRPr="00722844">
        <w:rPr>
          <w:rFonts w:asciiTheme="minorHAnsi" w:hAnsiTheme="minorHAnsi" w:cstheme="minorHAnsi"/>
          <w:sz w:val="22"/>
          <w:szCs w:val="22"/>
        </w:rPr>
        <w:t xml:space="preserve">completion of </w:t>
      </w:r>
      <w:r w:rsidR="00722844" w:rsidRPr="00722844">
        <w:rPr>
          <w:rFonts w:asciiTheme="minorHAnsi" w:hAnsiTheme="minorHAnsi" w:cstheme="minorHAnsi"/>
          <w:sz w:val="22"/>
          <w:szCs w:val="22"/>
        </w:rPr>
        <w:t>tasks</w:t>
      </w:r>
      <w:r w:rsidRPr="00722844">
        <w:rPr>
          <w:rFonts w:asciiTheme="minorHAnsi" w:hAnsiTheme="minorHAnsi" w:cstheme="minorHAnsi"/>
          <w:sz w:val="22"/>
          <w:szCs w:val="22"/>
        </w:rPr>
        <w:t xml:space="preserve"> evidenced </w:t>
      </w:r>
      <w:r w:rsidR="00722844" w:rsidRPr="00722844">
        <w:rPr>
          <w:rFonts w:asciiTheme="minorHAnsi" w:hAnsiTheme="minorHAnsi" w:cstheme="minorHAnsi"/>
          <w:sz w:val="22"/>
          <w:szCs w:val="22"/>
        </w:rPr>
        <w:t>with high degree of accuracy and timeliness</w:t>
      </w:r>
      <w:r w:rsidRPr="00722844">
        <w:rPr>
          <w:rFonts w:asciiTheme="minorHAnsi" w:hAnsiTheme="minorHAnsi" w:cstheme="minorHAnsi"/>
          <w:sz w:val="22"/>
          <w:szCs w:val="22"/>
        </w:rPr>
        <w:t>;</w:t>
      </w:r>
    </w:p>
    <w:p w:rsidR="0016607F" w:rsidRPr="0016607F" w:rsidRDefault="0016607F" w:rsidP="003E4EEE">
      <w:pPr>
        <w:pStyle w:val="ListParagraph"/>
        <w:numPr>
          <w:ilvl w:val="0"/>
          <w:numId w:val="18"/>
        </w:numPr>
        <w:autoSpaceDE w:val="0"/>
        <w:autoSpaceDN w:val="0"/>
        <w:adjustRightInd w:val="0"/>
        <w:spacing w:line="276" w:lineRule="auto"/>
        <w:ind w:left="567" w:hanging="567"/>
        <w:jc w:val="both"/>
        <w:rPr>
          <w:rFonts w:asciiTheme="minorHAnsi" w:eastAsiaTheme="minorHAnsi" w:hAnsiTheme="minorHAnsi" w:cs="Arial"/>
          <w:sz w:val="22"/>
          <w:szCs w:val="22"/>
          <w:lang w:eastAsia="en-US"/>
        </w:rPr>
      </w:pPr>
      <w:r>
        <w:rPr>
          <w:rFonts w:asciiTheme="minorHAnsi" w:eastAsiaTheme="minorHAnsi" w:hAnsiTheme="minorHAnsi" w:cs="Arial"/>
          <w:sz w:val="22"/>
          <w:szCs w:val="22"/>
          <w:lang w:eastAsia="en-US"/>
        </w:rPr>
        <w:t>e</w:t>
      </w:r>
      <w:r w:rsidRPr="0016607F">
        <w:rPr>
          <w:rFonts w:asciiTheme="minorHAnsi" w:eastAsiaTheme="minorHAnsi" w:hAnsiTheme="minorHAnsi" w:cs="Arial"/>
          <w:sz w:val="22"/>
          <w:szCs w:val="22"/>
          <w:lang w:eastAsia="en-US"/>
        </w:rPr>
        <w:t>vidence of client related concerns hav</w:t>
      </w:r>
      <w:r w:rsidR="00722844">
        <w:rPr>
          <w:rFonts w:asciiTheme="minorHAnsi" w:eastAsiaTheme="minorHAnsi" w:hAnsiTheme="minorHAnsi" w:cs="Arial"/>
          <w:sz w:val="22"/>
          <w:szCs w:val="22"/>
          <w:lang w:eastAsia="en-US"/>
        </w:rPr>
        <w:t xml:space="preserve">ing </w:t>
      </w:r>
      <w:r w:rsidRPr="0016607F">
        <w:rPr>
          <w:rFonts w:asciiTheme="minorHAnsi" w:eastAsiaTheme="minorHAnsi" w:hAnsiTheme="minorHAnsi" w:cs="Arial"/>
          <w:sz w:val="22"/>
          <w:szCs w:val="22"/>
          <w:lang w:eastAsia="en-US"/>
        </w:rPr>
        <w:t>been reported to house Coordinator;</w:t>
      </w:r>
      <w:r w:rsidR="00CE27EC">
        <w:rPr>
          <w:rFonts w:asciiTheme="minorHAnsi" w:eastAsiaTheme="minorHAnsi" w:hAnsiTheme="minorHAnsi" w:cs="Arial"/>
          <w:sz w:val="22"/>
          <w:szCs w:val="22"/>
          <w:lang w:eastAsia="en-US"/>
        </w:rPr>
        <w:t xml:space="preserve"> and</w:t>
      </w:r>
    </w:p>
    <w:p w:rsidR="0016607F" w:rsidRDefault="0016607F" w:rsidP="003E4EEE">
      <w:pPr>
        <w:pStyle w:val="ListParagraph"/>
        <w:numPr>
          <w:ilvl w:val="0"/>
          <w:numId w:val="18"/>
        </w:numPr>
        <w:autoSpaceDE w:val="0"/>
        <w:autoSpaceDN w:val="0"/>
        <w:adjustRightInd w:val="0"/>
        <w:spacing w:line="276" w:lineRule="auto"/>
        <w:ind w:left="567" w:hanging="567"/>
        <w:jc w:val="both"/>
        <w:rPr>
          <w:rFonts w:asciiTheme="minorHAnsi" w:eastAsiaTheme="minorHAnsi" w:hAnsiTheme="minorHAnsi" w:cs="Arial"/>
          <w:sz w:val="22"/>
          <w:szCs w:val="22"/>
          <w:lang w:eastAsia="en-US"/>
        </w:rPr>
      </w:pPr>
      <w:proofErr w:type="gramStart"/>
      <w:r>
        <w:rPr>
          <w:rFonts w:asciiTheme="minorHAnsi" w:eastAsiaTheme="minorHAnsi" w:hAnsiTheme="minorHAnsi" w:cs="Arial"/>
          <w:sz w:val="22"/>
          <w:szCs w:val="22"/>
          <w:lang w:eastAsia="en-US"/>
        </w:rPr>
        <w:t>e</w:t>
      </w:r>
      <w:r w:rsidRPr="0016607F">
        <w:rPr>
          <w:rFonts w:asciiTheme="minorHAnsi" w:eastAsiaTheme="minorHAnsi" w:hAnsiTheme="minorHAnsi" w:cs="Arial"/>
          <w:sz w:val="22"/>
          <w:szCs w:val="22"/>
          <w:lang w:eastAsia="en-US"/>
        </w:rPr>
        <w:t>vidence</w:t>
      </w:r>
      <w:proofErr w:type="gramEnd"/>
      <w:r w:rsidRPr="0016607F">
        <w:rPr>
          <w:rFonts w:asciiTheme="minorHAnsi" w:eastAsiaTheme="minorHAnsi" w:hAnsiTheme="minorHAnsi" w:cs="Arial"/>
          <w:sz w:val="22"/>
          <w:szCs w:val="22"/>
          <w:lang w:eastAsia="en-US"/>
        </w:rPr>
        <w:t xml:space="preserve"> of working to documented work </w:t>
      </w:r>
      <w:r w:rsidR="00722844">
        <w:rPr>
          <w:rFonts w:asciiTheme="minorHAnsi" w:eastAsiaTheme="minorHAnsi" w:hAnsiTheme="minorHAnsi" w:cs="Arial"/>
          <w:sz w:val="22"/>
          <w:szCs w:val="22"/>
          <w:lang w:eastAsia="en-US"/>
        </w:rPr>
        <w:t>timelines</w:t>
      </w:r>
      <w:r w:rsidR="00CE27EC">
        <w:rPr>
          <w:rFonts w:asciiTheme="minorHAnsi" w:eastAsiaTheme="minorHAnsi" w:hAnsiTheme="minorHAnsi" w:cs="Arial"/>
          <w:sz w:val="22"/>
          <w:szCs w:val="22"/>
          <w:lang w:eastAsia="en-US"/>
        </w:rPr>
        <w:t>.</w:t>
      </w:r>
    </w:p>
    <w:p w:rsidR="00CE27EC" w:rsidRPr="00CE27EC" w:rsidRDefault="00CE27EC" w:rsidP="003E4EEE">
      <w:pPr>
        <w:autoSpaceDE w:val="0"/>
        <w:autoSpaceDN w:val="0"/>
        <w:adjustRightInd w:val="0"/>
        <w:spacing w:line="276" w:lineRule="auto"/>
        <w:ind w:left="284"/>
        <w:jc w:val="both"/>
        <w:rPr>
          <w:rFonts w:asciiTheme="minorHAnsi" w:eastAsiaTheme="minorHAnsi" w:hAnsiTheme="minorHAnsi" w:cs="Arial"/>
          <w:sz w:val="22"/>
          <w:szCs w:val="22"/>
          <w:lang w:eastAsia="en-US"/>
        </w:rPr>
      </w:pPr>
    </w:p>
    <w:p w:rsidR="0016607F" w:rsidRPr="0016607F" w:rsidRDefault="0016607F" w:rsidP="003E4EEE">
      <w:pPr>
        <w:autoSpaceDE w:val="0"/>
        <w:autoSpaceDN w:val="0"/>
        <w:adjustRightInd w:val="0"/>
        <w:spacing w:line="276" w:lineRule="auto"/>
        <w:ind w:left="284"/>
        <w:rPr>
          <w:rFonts w:ascii="Arial" w:eastAsiaTheme="minorHAnsi" w:hAnsi="Arial" w:cs="Arial"/>
          <w:sz w:val="19"/>
          <w:szCs w:val="19"/>
          <w:lang w:eastAsia="en-US"/>
        </w:rPr>
      </w:pPr>
    </w:p>
    <w:p w:rsidR="00663BCB" w:rsidRPr="00D9231B" w:rsidRDefault="00663BCB" w:rsidP="003E4EEE">
      <w:pPr>
        <w:pStyle w:val="Heading1"/>
        <w:shd w:val="clear" w:color="auto" w:fill="D9D9D9"/>
        <w:tabs>
          <w:tab w:val="left" w:pos="3510"/>
        </w:tabs>
        <w:spacing w:line="276" w:lineRule="auto"/>
        <w:ind w:left="567" w:hanging="567"/>
        <w:rPr>
          <w:rFonts w:asciiTheme="minorHAnsi" w:hAnsiTheme="minorHAnsi" w:cstheme="minorHAnsi"/>
        </w:rPr>
      </w:pPr>
      <w:r w:rsidRPr="00D9231B">
        <w:rPr>
          <w:rFonts w:asciiTheme="minorHAnsi" w:hAnsiTheme="minorHAnsi" w:cstheme="minorHAnsi"/>
        </w:rPr>
        <w:lastRenderedPageBreak/>
        <w:t>QUALIFICATIONS</w:t>
      </w:r>
      <w:r w:rsidRPr="00D9231B">
        <w:rPr>
          <w:rFonts w:asciiTheme="minorHAnsi" w:hAnsiTheme="minorHAnsi" w:cstheme="minorHAnsi"/>
        </w:rPr>
        <w:tab/>
      </w:r>
    </w:p>
    <w:p w:rsidR="0016607F" w:rsidRPr="0016607F" w:rsidRDefault="0016607F" w:rsidP="003E4EEE">
      <w:pPr>
        <w:pStyle w:val="SubLevel4"/>
        <w:numPr>
          <w:ilvl w:val="0"/>
          <w:numId w:val="0"/>
        </w:numPr>
        <w:spacing w:before="0" w:line="276" w:lineRule="auto"/>
        <w:ind w:left="567" w:hanging="567"/>
        <w:rPr>
          <w:rFonts w:asciiTheme="minorHAnsi" w:hAnsiTheme="minorHAnsi" w:cstheme="minorHAnsi"/>
          <w:i/>
          <w:sz w:val="22"/>
          <w:szCs w:val="22"/>
        </w:rPr>
      </w:pPr>
      <w:r>
        <w:rPr>
          <w:rFonts w:asciiTheme="minorHAnsi" w:hAnsiTheme="minorHAnsi" w:cstheme="minorHAnsi"/>
          <w:i/>
          <w:sz w:val="22"/>
          <w:szCs w:val="22"/>
        </w:rPr>
        <w:t>Desirable Qualifications</w:t>
      </w:r>
    </w:p>
    <w:p w:rsidR="00663BCB" w:rsidRPr="00D93558" w:rsidRDefault="00663BCB" w:rsidP="003E4EEE">
      <w:pPr>
        <w:pStyle w:val="SubLevel4"/>
        <w:numPr>
          <w:ilvl w:val="0"/>
          <w:numId w:val="6"/>
        </w:numPr>
        <w:spacing w:before="0" w:line="276" w:lineRule="auto"/>
        <w:ind w:left="567" w:hanging="567"/>
        <w:rPr>
          <w:rFonts w:asciiTheme="minorHAnsi" w:hAnsiTheme="minorHAnsi" w:cstheme="minorHAnsi"/>
          <w:sz w:val="22"/>
          <w:szCs w:val="22"/>
        </w:rPr>
      </w:pPr>
      <w:r w:rsidRPr="00D93558">
        <w:rPr>
          <w:rFonts w:asciiTheme="minorHAnsi" w:hAnsiTheme="minorHAnsi" w:cstheme="minorHAnsi"/>
          <w:sz w:val="22"/>
          <w:szCs w:val="22"/>
        </w:rPr>
        <w:t>an appropriate certificate relevant to the work required to be performed;</w:t>
      </w:r>
    </w:p>
    <w:p w:rsidR="00663BCB" w:rsidRPr="00D93558" w:rsidRDefault="00663BCB" w:rsidP="003E4EEE">
      <w:pPr>
        <w:pStyle w:val="SubLevel4"/>
        <w:numPr>
          <w:ilvl w:val="0"/>
          <w:numId w:val="6"/>
        </w:numPr>
        <w:spacing w:before="0" w:line="276" w:lineRule="auto"/>
        <w:ind w:left="567" w:hanging="567"/>
        <w:rPr>
          <w:rFonts w:asciiTheme="minorHAnsi" w:hAnsiTheme="minorHAnsi" w:cstheme="minorHAnsi"/>
          <w:sz w:val="22"/>
          <w:szCs w:val="22"/>
        </w:rPr>
      </w:pPr>
      <w:r w:rsidRPr="00D93558">
        <w:rPr>
          <w:rFonts w:asciiTheme="minorHAnsi" w:hAnsiTheme="minorHAnsi" w:cstheme="minorHAnsi"/>
          <w:sz w:val="22"/>
          <w:szCs w:val="22"/>
        </w:rPr>
        <w:t>will have attained previous experience in a relevant industry, service or an equivalent level of expertise and experience to undertake the range of activities required;</w:t>
      </w:r>
    </w:p>
    <w:p w:rsidR="0016607F" w:rsidRPr="00CE27EC" w:rsidRDefault="00CE27EC" w:rsidP="003E4EEE">
      <w:pPr>
        <w:pStyle w:val="SubLevel4"/>
        <w:numPr>
          <w:ilvl w:val="0"/>
          <w:numId w:val="6"/>
        </w:numPr>
        <w:spacing w:before="0" w:line="276" w:lineRule="auto"/>
        <w:ind w:left="567" w:hanging="567"/>
        <w:rPr>
          <w:rFonts w:asciiTheme="minorHAnsi" w:hAnsiTheme="minorHAnsi" w:cstheme="minorHAnsi"/>
          <w:sz w:val="22"/>
          <w:szCs w:val="22"/>
        </w:rPr>
      </w:pPr>
      <w:r>
        <w:rPr>
          <w:rFonts w:asciiTheme="minorHAnsi" w:hAnsiTheme="minorHAnsi" w:cstheme="minorHAnsi"/>
          <w:sz w:val="22"/>
          <w:szCs w:val="22"/>
        </w:rPr>
        <w:t>t</w:t>
      </w:r>
      <w:r w:rsidR="0016607F" w:rsidRPr="00CE27EC">
        <w:rPr>
          <w:rFonts w:asciiTheme="minorHAnsi" w:hAnsiTheme="minorHAnsi" w:cstheme="minorHAnsi"/>
          <w:sz w:val="22"/>
          <w:szCs w:val="22"/>
        </w:rPr>
        <w:t xml:space="preserve">raining and or experience in </w:t>
      </w:r>
      <w:r w:rsidR="00722844">
        <w:rPr>
          <w:rFonts w:asciiTheme="minorHAnsi" w:hAnsiTheme="minorHAnsi" w:cstheme="minorHAnsi"/>
          <w:sz w:val="22"/>
          <w:szCs w:val="22"/>
        </w:rPr>
        <w:t>general office duties</w:t>
      </w:r>
      <w:r>
        <w:rPr>
          <w:rFonts w:asciiTheme="minorHAnsi" w:hAnsiTheme="minorHAnsi" w:cstheme="minorHAnsi"/>
          <w:sz w:val="22"/>
          <w:szCs w:val="22"/>
        </w:rPr>
        <w:t>; and</w:t>
      </w:r>
    </w:p>
    <w:p w:rsidR="0016607F" w:rsidRDefault="002D0F28" w:rsidP="003E4EEE">
      <w:pPr>
        <w:pStyle w:val="SubLevel4"/>
        <w:numPr>
          <w:ilvl w:val="0"/>
          <w:numId w:val="6"/>
        </w:numPr>
        <w:spacing w:before="0" w:line="276" w:lineRule="auto"/>
        <w:ind w:left="567" w:hanging="567"/>
        <w:rPr>
          <w:rFonts w:asciiTheme="minorHAnsi" w:hAnsiTheme="minorHAnsi" w:cstheme="minorHAnsi"/>
          <w:sz w:val="22"/>
          <w:szCs w:val="22"/>
        </w:rPr>
      </w:pPr>
      <w:proofErr w:type="gramStart"/>
      <w:r>
        <w:rPr>
          <w:rFonts w:asciiTheme="minorHAnsi" w:hAnsiTheme="minorHAnsi" w:cstheme="minorHAnsi"/>
          <w:sz w:val="22"/>
          <w:szCs w:val="22"/>
        </w:rPr>
        <w:t>m</w:t>
      </w:r>
      <w:r w:rsidR="00722844">
        <w:rPr>
          <w:rFonts w:asciiTheme="minorHAnsi" w:hAnsiTheme="minorHAnsi" w:cstheme="minorHAnsi"/>
          <w:sz w:val="22"/>
          <w:szCs w:val="22"/>
        </w:rPr>
        <w:t>edium</w:t>
      </w:r>
      <w:proofErr w:type="gramEnd"/>
      <w:r w:rsidR="00722844">
        <w:rPr>
          <w:rFonts w:asciiTheme="minorHAnsi" w:hAnsiTheme="minorHAnsi" w:cstheme="minorHAnsi"/>
          <w:sz w:val="22"/>
          <w:szCs w:val="22"/>
        </w:rPr>
        <w:t xml:space="preserve"> degree of proficiency in word processing, emailing, and spreadsheets. </w:t>
      </w:r>
    </w:p>
    <w:p w:rsidR="00CE27EC" w:rsidRDefault="00CE27EC" w:rsidP="003E4EEE">
      <w:pPr>
        <w:spacing w:line="276" w:lineRule="auto"/>
        <w:ind w:left="567" w:hanging="567"/>
      </w:pPr>
    </w:p>
    <w:p w:rsidR="003E4EEE" w:rsidRPr="00CE27EC" w:rsidRDefault="003E4EEE" w:rsidP="003E4EEE">
      <w:pPr>
        <w:spacing w:line="276" w:lineRule="auto"/>
        <w:ind w:left="567" w:hanging="567"/>
      </w:pPr>
    </w:p>
    <w:p w:rsidR="00663BCB" w:rsidRPr="00CF0677" w:rsidRDefault="00663BCB" w:rsidP="003E4EEE">
      <w:pPr>
        <w:pStyle w:val="Heading1"/>
        <w:shd w:val="clear" w:color="auto" w:fill="D9D9D9"/>
        <w:tabs>
          <w:tab w:val="left" w:pos="3510"/>
        </w:tabs>
        <w:spacing w:line="276" w:lineRule="auto"/>
        <w:ind w:left="567" w:hanging="567"/>
        <w:rPr>
          <w:rFonts w:asciiTheme="minorHAnsi" w:hAnsiTheme="minorHAnsi" w:cstheme="minorHAnsi"/>
        </w:rPr>
      </w:pPr>
      <w:r w:rsidRPr="00CF0677">
        <w:rPr>
          <w:rFonts w:asciiTheme="minorHAnsi" w:hAnsiTheme="minorHAnsi" w:cstheme="minorHAnsi"/>
        </w:rPr>
        <w:t>OTHER REQUIREMENTS</w:t>
      </w:r>
      <w:r w:rsidRPr="00CF0677">
        <w:rPr>
          <w:rFonts w:asciiTheme="minorHAnsi" w:hAnsiTheme="minorHAnsi" w:cstheme="minorHAnsi"/>
        </w:rPr>
        <w:tab/>
      </w:r>
    </w:p>
    <w:p w:rsidR="008660D7" w:rsidRPr="000A7985" w:rsidRDefault="002D0F28" w:rsidP="003E4EEE">
      <w:pPr>
        <w:numPr>
          <w:ilvl w:val="0"/>
          <w:numId w:val="1"/>
        </w:numPr>
        <w:spacing w:line="276" w:lineRule="auto"/>
        <w:ind w:left="567" w:right="410" w:hanging="567"/>
        <w:rPr>
          <w:rFonts w:asciiTheme="minorHAnsi" w:hAnsiTheme="minorHAnsi" w:cstheme="minorHAnsi"/>
          <w:sz w:val="22"/>
          <w:szCs w:val="22"/>
        </w:rPr>
      </w:pPr>
      <w:r>
        <w:rPr>
          <w:rFonts w:asciiTheme="minorHAnsi" w:hAnsiTheme="minorHAnsi" w:cstheme="minorHAnsi"/>
          <w:sz w:val="22"/>
          <w:szCs w:val="22"/>
        </w:rPr>
        <w:t>c</w:t>
      </w:r>
      <w:r w:rsidR="008660D7" w:rsidRPr="000A7985">
        <w:rPr>
          <w:rFonts w:asciiTheme="minorHAnsi" w:hAnsiTheme="minorHAnsi" w:cstheme="minorHAnsi"/>
          <w:sz w:val="22"/>
          <w:szCs w:val="22"/>
        </w:rPr>
        <w:t>urrent unrestricted Tasmanian driver’s licen</w:t>
      </w:r>
      <w:r w:rsidR="0060172F">
        <w:rPr>
          <w:rFonts w:asciiTheme="minorHAnsi" w:hAnsiTheme="minorHAnsi" w:cstheme="minorHAnsi"/>
          <w:sz w:val="22"/>
          <w:szCs w:val="22"/>
        </w:rPr>
        <w:t>c</w:t>
      </w:r>
      <w:r w:rsidR="008660D7" w:rsidRPr="000A7985">
        <w:rPr>
          <w:rFonts w:asciiTheme="minorHAnsi" w:hAnsiTheme="minorHAnsi" w:cstheme="minorHAnsi"/>
          <w:sz w:val="22"/>
          <w:szCs w:val="22"/>
        </w:rPr>
        <w:t>e</w:t>
      </w:r>
      <w:r w:rsidR="003E4EEE">
        <w:rPr>
          <w:rFonts w:asciiTheme="minorHAnsi" w:hAnsiTheme="minorHAnsi" w:cstheme="minorHAnsi"/>
          <w:sz w:val="22"/>
          <w:szCs w:val="22"/>
        </w:rPr>
        <w:t>;</w:t>
      </w:r>
      <w:r w:rsidR="00722844">
        <w:rPr>
          <w:rFonts w:asciiTheme="minorHAnsi" w:hAnsiTheme="minorHAnsi" w:cstheme="minorHAnsi"/>
          <w:sz w:val="22"/>
          <w:szCs w:val="22"/>
        </w:rPr>
        <w:t xml:space="preserve">     </w:t>
      </w:r>
      <w:r w:rsidR="00722844" w:rsidRPr="00722844">
        <w:rPr>
          <w:rFonts w:asciiTheme="minorHAnsi" w:hAnsiTheme="minorHAnsi" w:cstheme="minorHAnsi"/>
          <w:sz w:val="22"/>
          <w:szCs w:val="22"/>
          <w:highlight w:val="yellow"/>
        </w:rPr>
        <w:t>{DELETE if not necessary}</w:t>
      </w:r>
    </w:p>
    <w:p w:rsidR="008660D7" w:rsidRPr="000A7985" w:rsidRDefault="002D0F28" w:rsidP="003E4EEE">
      <w:pPr>
        <w:pStyle w:val="ListParagraph"/>
        <w:numPr>
          <w:ilvl w:val="0"/>
          <w:numId w:val="1"/>
        </w:numPr>
        <w:spacing w:line="276" w:lineRule="auto"/>
        <w:ind w:left="567" w:hanging="567"/>
        <w:rPr>
          <w:rFonts w:asciiTheme="minorHAnsi" w:hAnsiTheme="minorHAnsi" w:cstheme="minorHAnsi"/>
          <w:iCs/>
          <w:sz w:val="22"/>
          <w:szCs w:val="22"/>
        </w:rPr>
      </w:pPr>
      <w:r>
        <w:rPr>
          <w:rFonts w:asciiTheme="minorHAnsi" w:hAnsiTheme="minorHAnsi" w:cstheme="minorHAnsi"/>
          <w:sz w:val="22"/>
          <w:szCs w:val="22"/>
        </w:rPr>
        <w:t>r</w:t>
      </w:r>
      <w:r w:rsidR="008660D7" w:rsidRPr="000A7985">
        <w:rPr>
          <w:rFonts w:asciiTheme="minorHAnsi" w:hAnsiTheme="minorHAnsi" w:cstheme="minorHAnsi"/>
          <w:sz w:val="22"/>
          <w:szCs w:val="22"/>
        </w:rPr>
        <w:t xml:space="preserve">equired to provide a satisfactory National Police Check and </w:t>
      </w:r>
      <w:r w:rsidR="008660D7" w:rsidRPr="000A7985">
        <w:rPr>
          <w:rFonts w:asciiTheme="minorHAnsi" w:eastAsiaTheme="minorHAnsi" w:hAnsiTheme="minorHAnsi" w:cstheme="minorHAnsi"/>
          <w:sz w:val="22"/>
          <w:szCs w:val="22"/>
          <w:lang w:eastAsia="en-US"/>
        </w:rPr>
        <w:t>Working with Children Check</w:t>
      </w:r>
      <w:r w:rsidR="003E4EEE">
        <w:rPr>
          <w:rFonts w:asciiTheme="minorHAnsi" w:eastAsiaTheme="minorHAnsi" w:hAnsiTheme="minorHAnsi" w:cstheme="minorHAnsi"/>
          <w:sz w:val="22"/>
          <w:szCs w:val="22"/>
          <w:lang w:eastAsia="en-US"/>
        </w:rPr>
        <w:t>; and</w:t>
      </w:r>
    </w:p>
    <w:p w:rsidR="008660D7" w:rsidRPr="003E4EEE" w:rsidRDefault="002D0F28" w:rsidP="003E4EEE">
      <w:pPr>
        <w:pStyle w:val="ListParagraph"/>
        <w:numPr>
          <w:ilvl w:val="0"/>
          <w:numId w:val="1"/>
        </w:numPr>
        <w:spacing w:line="276" w:lineRule="auto"/>
        <w:ind w:left="567" w:hanging="567"/>
        <w:rPr>
          <w:rFonts w:asciiTheme="minorHAnsi" w:hAnsiTheme="minorHAnsi" w:cstheme="minorHAnsi"/>
          <w:iCs/>
          <w:sz w:val="22"/>
          <w:szCs w:val="22"/>
        </w:rPr>
      </w:pPr>
      <w:proofErr w:type="gramStart"/>
      <w:r>
        <w:rPr>
          <w:rFonts w:asciiTheme="minorHAnsi" w:hAnsiTheme="minorHAnsi" w:cstheme="minorHAnsi"/>
          <w:sz w:val="22"/>
          <w:szCs w:val="22"/>
        </w:rPr>
        <w:t>p</w:t>
      </w:r>
      <w:r w:rsidR="008660D7" w:rsidRPr="000A7985">
        <w:rPr>
          <w:rFonts w:asciiTheme="minorHAnsi" w:hAnsiTheme="minorHAnsi" w:cstheme="minorHAnsi"/>
          <w:sz w:val="22"/>
          <w:szCs w:val="22"/>
        </w:rPr>
        <w:t>rovision</w:t>
      </w:r>
      <w:proofErr w:type="gramEnd"/>
      <w:r w:rsidR="008660D7" w:rsidRPr="000A7985">
        <w:rPr>
          <w:rFonts w:asciiTheme="minorHAnsi" w:hAnsiTheme="minorHAnsi" w:cstheme="minorHAnsi"/>
          <w:sz w:val="22"/>
          <w:szCs w:val="22"/>
        </w:rPr>
        <w:t xml:space="preserve"> of a satisfactory pre–employment medical report</w:t>
      </w:r>
      <w:r w:rsidR="003E4EEE">
        <w:rPr>
          <w:rFonts w:asciiTheme="minorHAnsi" w:hAnsiTheme="minorHAnsi" w:cstheme="minorHAnsi"/>
          <w:sz w:val="22"/>
          <w:szCs w:val="22"/>
        </w:rPr>
        <w:t>.</w:t>
      </w:r>
    </w:p>
    <w:p w:rsidR="003E4EEE" w:rsidRDefault="003E4EEE" w:rsidP="003E4EEE">
      <w:pPr>
        <w:spacing w:line="276" w:lineRule="auto"/>
        <w:rPr>
          <w:rFonts w:asciiTheme="minorHAnsi" w:hAnsiTheme="minorHAnsi" w:cstheme="minorHAnsi"/>
          <w:iCs/>
          <w:sz w:val="22"/>
          <w:szCs w:val="22"/>
        </w:rPr>
      </w:pPr>
    </w:p>
    <w:p w:rsidR="003E4EEE" w:rsidRPr="003E4EEE" w:rsidRDefault="003E4EEE" w:rsidP="003E4EEE">
      <w:pPr>
        <w:spacing w:line="276" w:lineRule="auto"/>
        <w:rPr>
          <w:rFonts w:asciiTheme="minorHAnsi" w:hAnsiTheme="minorHAnsi" w:cstheme="minorHAnsi"/>
          <w:iCs/>
          <w:sz w:val="22"/>
          <w:szCs w:val="22"/>
        </w:rPr>
      </w:pPr>
    </w:p>
    <w:p w:rsidR="00C15574" w:rsidRPr="001A6D9F" w:rsidRDefault="00C15574" w:rsidP="003E4EEE">
      <w:pPr>
        <w:pStyle w:val="Heading1"/>
        <w:shd w:val="clear" w:color="auto" w:fill="D9D9D9"/>
        <w:tabs>
          <w:tab w:val="left" w:pos="3510"/>
        </w:tabs>
        <w:spacing w:line="276" w:lineRule="auto"/>
        <w:ind w:left="567" w:hanging="567"/>
        <w:rPr>
          <w:rFonts w:asciiTheme="minorHAnsi" w:hAnsiTheme="minorHAnsi" w:cstheme="minorHAnsi"/>
        </w:rPr>
      </w:pPr>
      <w:r w:rsidRPr="001A6D9F">
        <w:rPr>
          <w:rFonts w:asciiTheme="minorHAnsi" w:hAnsiTheme="minorHAnsi" w:cstheme="minorHAnsi"/>
        </w:rPr>
        <w:t>SELECTION CRITERIA</w:t>
      </w:r>
      <w:r w:rsidRPr="001A6D9F">
        <w:rPr>
          <w:rFonts w:asciiTheme="minorHAnsi" w:hAnsiTheme="minorHAnsi" w:cstheme="minorHAnsi"/>
        </w:rPr>
        <w:tab/>
      </w:r>
    </w:p>
    <w:p w:rsidR="004140F7" w:rsidRPr="004140F7" w:rsidRDefault="00722844" w:rsidP="003E4EEE">
      <w:pPr>
        <w:numPr>
          <w:ilvl w:val="0"/>
          <w:numId w:val="2"/>
        </w:numPr>
        <w:tabs>
          <w:tab w:val="left" w:pos="993"/>
        </w:tabs>
        <w:spacing w:line="276" w:lineRule="auto"/>
        <w:ind w:left="567" w:hanging="567"/>
        <w:jc w:val="both"/>
        <w:rPr>
          <w:rFonts w:asciiTheme="minorHAnsi" w:hAnsiTheme="minorHAnsi"/>
          <w:sz w:val="22"/>
          <w:szCs w:val="22"/>
        </w:rPr>
      </w:pPr>
      <w:r>
        <w:rPr>
          <w:rFonts w:asciiTheme="minorHAnsi" w:hAnsiTheme="minorHAnsi"/>
          <w:sz w:val="22"/>
          <w:szCs w:val="22"/>
        </w:rPr>
        <w:t>demonstrated ability to work ethically and with appropriate levels of confidentiality</w:t>
      </w:r>
      <w:r w:rsidR="00CE27EC">
        <w:rPr>
          <w:rFonts w:asciiTheme="minorHAnsi" w:hAnsiTheme="minorHAnsi"/>
          <w:sz w:val="22"/>
          <w:szCs w:val="22"/>
        </w:rPr>
        <w:t>;</w:t>
      </w:r>
    </w:p>
    <w:p w:rsidR="004140F7" w:rsidRPr="004140F7" w:rsidRDefault="00CE27EC" w:rsidP="003E4EEE">
      <w:pPr>
        <w:numPr>
          <w:ilvl w:val="0"/>
          <w:numId w:val="2"/>
        </w:numPr>
        <w:tabs>
          <w:tab w:val="left" w:pos="993"/>
        </w:tabs>
        <w:spacing w:line="276" w:lineRule="auto"/>
        <w:ind w:left="567" w:hanging="567"/>
        <w:jc w:val="both"/>
        <w:rPr>
          <w:rFonts w:asciiTheme="minorHAnsi" w:hAnsiTheme="minorHAnsi"/>
          <w:sz w:val="22"/>
          <w:szCs w:val="22"/>
        </w:rPr>
      </w:pPr>
      <w:r>
        <w:rPr>
          <w:rFonts w:asciiTheme="minorHAnsi" w:hAnsiTheme="minorHAnsi"/>
          <w:sz w:val="22"/>
          <w:szCs w:val="22"/>
        </w:rPr>
        <w:t>s</w:t>
      </w:r>
      <w:r w:rsidR="004140F7" w:rsidRPr="004140F7">
        <w:rPr>
          <w:rFonts w:asciiTheme="minorHAnsi" w:hAnsiTheme="minorHAnsi"/>
          <w:sz w:val="22"/>
          <w:szCs w:val="22"/>
        </w:rPr>
        <w:t>trong attention to detail, analytical and problem solving skills</w:t>
      </w:r>
      <w:r>
        <w:rPr>
          <w:rFonts w:asciiTheme="minorHAnsi" w:hAnsiTheme="minorHAnsi"/>
          <w:sz w:val="22"/>
          <w:szCs w:val="22"/>
        </w:rPr>
        <w:t>;</w:t>
      </w:r>
    </w:p>
    <w:p w:rsidR="004140F7" w:rsidRPr="004140F7" w:rsidRDefault="00CE27EC" w:rsidP="003E4EEE">
      <w:pPr>
        <w:numPr>
          <w:ilvl w:val="0"/>
          <w:numId w:val="2"/>
        </w:numPr>
        <w:tabs>
          <w:tab w:val="left" w:pos="993"/>
        </w:tabs>
        <w:spacing w:line="276" w:lineRule="auto"/>
        <w:ind w:left="567" w:hanging="567"/>
        <w:jc w:val="both"/>
        <w:rPr>
          <w:rFonts w:asciiTheme="minorHAnsi" w:hAnsiTheme="minorHAnsi"/>
          <w:sz w:val="22"/>
          <w:szCs w:val="22"/>
        </w:rPr>
      </w:pPr>
      <w:r>
        <w:rPr>
          <w:rFonts w:asciiTheme="minorHAnsi" w:hAnsiTheme="minorHAnsi"/>
          <w:sz w:val="22"/>
          <w:szCs w:val="22"/>
        </w:rPr>
        <w:t>s</w:t>
      </w:r>
      <w:r w:rsidR="004140F7" w:rsidRPr="004140F7">
        <w:rPr>
          <w:rFonts w:asciiTheme="minorHAnsi" w:hAnsiTheme="minorHAnsi"/>
          <w:sz w:val="22"/>
          <w:szCs w:val="22"/>
        </w:rPr>
        <w:t>trong interpersonal, verbal a</w:t>
      </w:r>
      <w:r>
        <w:rPr>
          <w:rFonts w:asciiTheme="minorHAnsi" w:hAnsiTheme="minorHAnsi"/>
          <w:sz w:val="22"/>
          <w:szCs w:val="22"/>
        </w:rPr>
        <w:t>nd written communication skills;</w:t>
      </w:r>
      <w:r w:rsidR="003E4EEE">
        <w:rPr>
          <w:rFonts w:asciiTheme="minorHAnsi" w:hAnsiTheme="minorHAnsi"/>
          <w:sz w:val="22"/>
          <w:szCs w:val="22"/>
        </w:rPr>
        <w:t xml:space="preserve"> </w:t>
      </w:r>
    </w:p>
    <w:p w:rsidR="004140F7" w:rsidRDefault="00CE27EC" w:rsidP="003E4EEE">
      <w:pPr>
        <w:numPr>
          <w:ilvl w:val="0"/>
          <w:numId w:val="2"/>
        </w:numPr>
        <w:tabs>
          <w:tab w:val="left" w:pos="993"/>
        </w:tabs>
        <w:spacing w:line="276" w:lineRule="auto"/>
        <w:ind w:left="567" w:hanging="567"/>
        <w:jc w:val="both"/>
        <w:rPr>
          <w:rFonts w:asciiTheme="minorHAnsi" w:hAnsiTheme="minorHAnsi"/>
          <w:sz w:val="22"/>
          <w:szCs w:val="22"/>
        </w:rPr>
      </w:pPr>
      <w:r>
        <w:rPr>
          <w:rFonts w:asciiTheme="minorHAnsi" w:hAnsiTheme="minorHAnsi"/>
          <w:sz w:val="22"/>
          <w:szCs w:val="22"/>
        </w:rPr>
        <w:t>g</w:t>
      </w:r>
      <w:r w:rsidR="00A02B42" w:rsidRPr="00A02B42">
        <w:rPr>
          <w:rFonts w:asciiTheme="minorHAnsi" w:hAnsiTheme="minorHAnsi"/>
          <w:sz w:val="22"/>
          <w:szCs w:val="22"/>
        </w:rPr>
        <w:t>ood organisational and time management skills and the ability to prioritise fluctuating workloads</w:t>
      </w:r>
      <w:r w:rsidR="00722844">
        <w:rPr>
          <w:rFonts w:asciiTheme="minorHAnsi" w:hAnsiTheme="minorHAnsi"/>
          <w:sz w:val="22"/>
          <w:szCs w:val="22"/>
        </w:rPr>
        <w:t>;</w:t>
      </w:r>
    </w:p>
    <w:p w:rsidR="00722844" w:rsidRDefault="00722844" w:rsidP="003E4EEE">
      <w:pPr>
        <w:numPr>
          <w:ilvl w:val="0"/>
          <w:numId w:val="2"/>
        </w:numPr>
        <w:tabs>
          <w:tab w:val="left" w:pos="993"/>
        </w:tabs>
        <w:spacing w:line="276" w:lineRule="auto"/>
        <w:ind w:left="567" w:hanging="567"/>
        <w:jc w:val="both"/>
        <w:rPr>
          <w:rFonts w:asciiTheme="minorHAnsi" w:hAnsiTheme="minorHAnsi"/>
          <w:sz w:val="22"/>
          <w:szCs w:val="22"/>
        </w:rPr>
      </w:pPr>
      <w:r>
        <w:rPr>
          <w:rFonts w:asciiTheme="minorHAnsi" w:hAnsiTheme="minorHAnsi"/>
          <w:sz w:val="22"/>
          <w:szCs w:val="22"/>
        </w:rPr>
        <w:t>ability to establish and maintain positive working relationships with other employees, Committee members, and clients;</w:t>
      </w:r>
    </w:p>
    <w:p w:rsidR="00722844" w:rsidRDefault="00722844" w:rsidP="003E4EEE">
      <w:pPr>
        <w:numPr>
          <w:ilvl w:val="0"/>
          <w:numId w:val="2"/>
        </w:numPr>
        <w:tabs>
          <w:tab w:val="left" w:pos="993"/>
        </w:tabs>
        <w:spacing w:line="276" w:lineRule="auto"/>
        <w:ind w:left="567" w:hanging="567"/>
        <w:jc w:val="both"/>
        <w:rPr>
          <w:rFonts w:asciiTheme="minorHAnsi" w:hAnsiTheme="minorHAnsi"/>
          <w:sz w:val="22"/>
          <w:szCs w:val="22"/>
        </w:rPr>
      </w:pPr>
      <w:r>
        <w:rPr>
          <w:rFonts w:asciiTheme="minorHAnsi" w:hAnsiTheme="minorHAnsi"/>
          <w:sz w:val="22"/>
          <w:szCs w:val="22"/>
        </w:rPr>
        <w:t>demonstrated ability to speak, listen and write in</w:t>
      </w:r>
      <w:r w:rsidR="00D84CFB">
        <w:rPr>
          <w:rFonts w:asciiTheme="minorHAnsi" w:hAnsiTheme="minorHAnsi"/>
          <w:sz w:val="22"/>
          <w:szCs w:val="22"/>
        </w:rPr>
        <w:t xml:space="preserve"> </w:t>
      </w:r>
      <w:r>
        <w:rPr>
          <w:rFonts w:asciiTheme="minorHAnsi" w:hAnsiTheme="minorHAnsi"/>
          <w:sz w:val="22"/>
          <w:szCs w:val="22"/>
        </w:rPr>
        <w:t xml:space="preserve">a  clear, </w:t>
      </w:r>
      <w:r w:rsidR="00D84CFB">
        <w:rPr>
          <w:rFonts w:asciiTheme="minorHAnsi" w:hAnsiTheme="minorHAnsi"/>
          <w:sz w:val="22"/>
          <w:szCs w:val="22"/>
        </w:rPr>
        <w:t>timely</w:t>
      </w:r>
      <w:r>
        <w:rPr>
          <w:rFonts w:asciiTheme="minorHAnsi" w:hAnsiTheme="minorHAnsi"/>
          <w:sz w:val="22"/>
          <w:szCs w:val="22"/>
        </w:rPr>
        <w:t xml:space="preserve"> </w:t>
      </w:r>
      <w:r w:rsidR="00D84CFB">
        <w:rPr>
          <w:rFonts w:asciiTheme="minorHAnsi" w:hAnsiTheme="minorHAnsi"/>
          <w:sz w:val="22"/>
          <w:szCs w:val="22"/>
        </w:rPr>
        <w:t>manner, using appropriate and effective communication tools and techniques; and</w:t>
      </w:r>
    </w:p>
    <w:p w:rsidR="00D84CFB" w:rsidRPr="00A02B42" w:rsidRDefault="00D84CFB" w:rsidP="003E4EEE">
      <w:pPr>
        <w:numPr>
          <w:ilvl w:val="0"/>
          <w:numId w:val="2"/>
        </w:numPr>
        <w:tabs>
          <w:tab w:val="left" w:pos="993"/>
        </w:tabs>
        <w:spacing w:line="276" w:lineRule="auto"/>
        <w:ind w:left="567" w:hanging="567"/>
        <w:jc w:val="both"/>
        <w:rPr>
          <w:rFonts w:asciiTheme="minorHAnsi" w:hAnsiTheme="minorHAnsi"/>
          <w:sz w:val="22"/>
          <w:szCs w:val="22"/>
        </w:rPr>
      </w:pPr>
      <w:proofErr w:type="gramStart"/>
      <w:r>
        <w:rPr>
          <w:rFonts w:asciiTheme="minorHAnsi" w:hAnsiTheme="minorHAnsi"/>
          <w:sz w:val="22"/>
          <w:szCs w:val="22"/>
        </w:rPr>
        <w:t>ability</w:t>
      </w:r>
      <w:proofErr w:type="gramEnd"/>
      <w:r>
        <w:rPr>
          <w:rFonts w:asciiTheme="minorHAnsi" w:hAnsiTheme="minorHAnsi"/>
          <w:sz w:val="22"/>
          <w:szCs w:val="22"/>
        </w:rPr>
        <w:t xml:space="preserve"> to assess situations to determine the importance, urgency and risks, and make clear decisions in the best interests of the House.  </w:t>
      </w:r>
    </w:p>
    <w:p w:rsidR="00C15574" w:rsidRDefault="00C15574" w:rsidP="003E4EEE">
      <w:pPr>
        <w:spacing w:line="276" w:lineRule="auto"/>
        <w:jc w:val="both"/>
        <w:rPr>
          <w:rFonts w:asciiTheme="minorHAnsi" w:hAnsiTheme="minorHAnsi" w:cstheme="minorHAnsi"/>
        </w:rPr>
      </w:pPr>
    </w:p>
    <w:p w:rsidR="003E4EEE" w:rsidRPr="001A6D9F" w:rsidRDefault="003E4EEE" w:rsidP="003E4EEE">
      <w:pPr>
        <w:spacing w:line="276" w:lineRule="auto"/>
        <w:jc w:val="both"/>
        <w:rPr>
          <w:rFonts w:asciiTheme="minorHAnsi" w:hAnsiTheme="minorHAnsi" w:cstheme="minorHAnsi"/>
        </w:rPr>
      </w:pPr>
    </w:p>
    <w:p w:rsidR="00C15574" w:rsidRPr="001A6D9F" w:rsidRDefault="00C15574" w:rsidP="003E4EEE">
      <w:pPr>
        <w:pStyle w:val="Heading1"/>
        <w:shd w:val="clear" w:color="auto" w:fill="D9D9D9"/>
        <w:tabs>
          <w:tab w:val="left" w:pos="3510"/>
        </w:tabs>
        <w:spacing w:line="276" w:lineRule="auto"/>
        <w:rPr>
          <w:rFonts w:asciiTheme="minorHAnsi" w:hAnsiTheme="minorHAnsi" w:cstheme="minorHAnsi"/>
        </w:rPr>
      </w:pPr>
      <w:r w:rsidRPr="001A6D9F">
        <w:rPr>
          <w:rFonts w:asciiTheme="minorHAnsi" w:hAnsiTheme="minorHAnsi" w:cstheme="minorHAnsi"/>
        </w:rPr>
        <w:t>SIGNATURES</w:t>
      </w:r>
      <w:r w:rsidRPr="001A6D9F">
        <w:rPr>
          <w:rFonts w:asciiTheme="minorHAnsi" w:hAnsiTheme="minorHAnsi" w:cstheme="minorHAnsi"/>
        </w:rPr>
        <w:tab/>
      </w:r>
    </w:p>
    <w:p w:rsidR="00C15574" w:rsidRPr="001A6D9F" w:rsidRDefault="00C15574" w:rsidP="003E4EEE">
      <w:pPr>
        <w:spacing w:line="276" w:lineRule="auto"/>
        <w:jc w:val="both"/>
        <w:rPr>
          <w:rFonts w:asciiTheme="minorHAnsi" w:hAnsiTheme="minorHAnsi" w:cstheme="minorHAnsi"/>
          <w:b/>
        </w:rPr>
      </w:pPr>
      <w:r w:rsidRPr="001A6D9F">
        <w:rPr>
          <w:rFonts w:asciiTheme="minorHAnsi" w:hAnsiTheme="minorHAnsi" w:cstheme="minorHAnsi"/>
          <w:b/>
        </w:rPr>
        <w:t>Signed for and on behalf of the Organisation:</w:t>
      </w:r>
    </w:p>
    <w:tbl>
      <w:tblPr>
        <w:tblW w:w="0" w:type="auto"/>
        <w:tblLook w:val="04A0" w:firstRow="1" w:lastRow="0" w:firstColumn="1" w:lastColumn="0" w:noHBand="0" w:noVBand="1"/>
      </w:tblPr>
      <w:tblGrid>
        <w:gridCol w:w="1386"/>
        <w:gridCol w:w="4785"/>
        <w:gridCol w:w="1295"/>
        <w:gridCol w:w="2416"/>
      </w:tblGrid>
      <w:tr w:rsidR="00C15574" w:rsidRPr="001A6D9F" w:rsidTr="004F03C0">
        <w:tc>
          <w:tcPr>
            <w:tcW w:w="1428"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Name:</w:t>
            </w:r>
          </w:p>
        </w:tc>
        <w:tc>
          <w:tcPr>
            <w:tcW w:w="5400" w:type="dxa"/>
            <w:tcBorders>
              <w:bottom w:val="single" w:sz="4" w:space="0" w:color="auto"/>
            </w:tcBorders>
            <w:vAlign w:val="bottom"/>
          </w:tcPr>
          <w:p w:rsidR="00C15574" w:rsidRPr="001A6D9F" w:rsidRDefault="00C15574" w:rsidP="003E4EEE">
            <w:pPr>
              <w:spacing w:line="276" w:lineRule="auto"/>
              <w:jc w:val="both"/>
              <w:rPr>
                <w:rFonts w:asciiTheme="minorHAnsi" w:hAnsiTheme="minorHAnsi" w:cstheme="minorHAnsi"/>
                <w:sz w:val="36"/>
                <w:szCs w:val="36"/>
              </w:rPr>
            </w:pPr>
          </w:p>
        </w:tc>
        <w:tc>
          <w:tcPr>
            <w:tcW w:w="1307"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Signature:</w:t>
            </w:r>
          </w:p>
        </w:tc>
        <w:tc>
          <w:tcPr>
            <w:tcW w:w="2712" w:type="dxa"/>
            <w:tcBorders>
              <w:bottom w:val="single" w:sz="4" w:space="0" w:color="auto"/>
            </w:tcBorders>
            <w:vAlign w:val="bottom"/>
          </w:tcPr>
          <w:p w:rsidR="00C15574" w:rsidRPr="001A6D9F" w:rsidRDefault="00C15574" w:rsidP="003E4EEE">
            <w:pPr>
              <w:spacing w:line="276" w:lineRule="auto"/>
              <w:jc w:val="both"/>
              <w:rPr>
                <w:rFonts w:asciiTheme="minorHAnsi" w:hAnsiTheme="minorHAnsi" w:cstheme="minorHAnsi"/>
              </w:rPr>
            </w:pPr>
          </w:p>
        </w:tc>
      </w:tr>
      <w:tr w:rsidR="00C15574" w:rsidRPr="001A6D9F" w:rsidTr="004F03C0">
        <w:tc>
          <w:tcPr>
            <w:tcW w:w="1428"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Position:</w:t>
            </w:r>
          </w:p>
        </w:tc>
        <w:tc>
          <w:tcPr>
            <w:tcW w:w="5400" w:type="dxa"/>
            <w:tcBorders>
              <w:top w:val="single" w:sz="4" w:space="0" w:color="auto"/>
              <w:bottom w:val="single" w:sz="4" w:space="0" w:color="auto"/>
            </w:tcBorders>
            <w:vAlign w:val="bottom"/>
          </w:tcPr>
          <w:p w:rsidR="00C15574" w:rsidRPr="001A6D9F" w:rsidRDefault="00C15574" w:rsidP="003E4EEE">
            <w:pPr>
              <w:spacing w:line="276" w:lineRule="auto"/>
              <w:jc w:val="both"/>
              <w:rPr>
                <w:rFonts w:asciiTheme="minorHAnsi" w:hAnsiTheme="minorHAnsi" w:cstheme="minorHAnsi"/>
                <w:sz w:val="36"/>
                <w:szCs w:val="36"/>
              </w:rPr>
            </w:pPr>
          </w:p>
        </w:tc>
        <w:tc>
          <w:tcPr>
            <w:tcW w:w="1307"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Date:</w:t>
            </w:r>
          </w:p>
        </w:tc>
        <w:tc>
          <w:tcPr>
            <w:tcW w:w="2712" w:type="dxa"/>
            <w:tcBorders>
              <w:top w:val="single" w:sz="4" w:space="0" w:color="auto"/>
              <w:bottom w:val="single" w:sz="4" w:space="0" w:color="auto"/>
            </w:tcBorders>
            <w:vAlign w:val="bottom"/>
          </w:tcPr>
          <w:p w:rsidR="00C15574" w:rsidRPr="001A6D9F" w:rsidRDefault="00C15574" w:rsidP="003E4EEE">
            <w:pPr>
              <w:spacing w:line="276" w:lineRule="auto"/>
              <w:jc w:val="both"/>
              <w:rPr>
                <w:rFonts w:asciiTheme="minorHAnsi" w:hAnsiTheme="minorHAnsi" w:cstheme="minorHAnsi"/>
              </w:rPr>
            </w:pPr>
          </w:p>
        </w:tc>
      </w:tr>
    </w:tbl>
    <w:p w:rsidR="00C15574" w:rsidRPr="001A6D9F" w:rsidRDefault="00C15574" w:rsidP="003E4EEE">
      <w:pPr>
        <w:spacing w:line="276" w:lineRule="auto"/>
        <w:jc w:val="both"/>
        <w:rPr>
          <w:rFonts w:asciiTheme="minorHAnsi" w:hAnsiTheme="minorHAnsi" w:cstheme="minorHAnsi"/>
          <w:b/>
          <w:u w:val="single"/>
        </w:rPr>
      </w:pPr>
    </w:p>
    <w:p w:rsidR="00C15574" w:rsidRPr="001A6D9F" w:rsidRDefault="00C15574" w:rsidP="003E4EEE">
      <w:pPr>
        <w:spacing w:line="276" w:lineRule="auto"/>
        <w:jc w:val="both"/>
        <w:rPr>
          <w:rFonts w:asciiTheme="minorHAnsi" w:hAnsiTheme="minorHAnsi" w:cstheme="minorHAnsi"/>
          <w:b/>
        </w:rPr>
      </w:pPr>
      <w:r w:rsidRPr="001A6D9F">
        <w:rPr>
          <w:rFonts w:asciiTheme="minorHAnsi" w:hAnsiTheme="minorHAnsi" w:cstheme="minorHAnsi"/>
          <w:b/>
        </w:rPr>
        <w:t>The Employee:</w:t>
      </w:r>
    </w:p>
    <w:p w:rsidR="00C15574" w:rsidRPr="001A6D9F" w:rsidRDefault="00C15574" w:rsidP="003E4EEE">
      <w:pPr>
        <w:spacing w:line="276" w:lineRule="auto"/>
        <w:jc w:val="both"/>
        <w:rPr>
          <w:rFonts w:asciiTheme="minorHAnsi" w:hAnsiTheme="minorHAnsi" w:cstheme="minorHAnsi"/>
          <w:b/>
          <w:u w:val="single"/>
        </w:rPr>
      </w:pPr>
      <w:r w:rsidRPr="001A6D9F">
        <w:rPr>
          <w:rFonts w:asciiTheme="minorHAnsi" w:hAnsiTheme="minorHAnsi" w:cstheme="minorHAnsi"/>
        </w:rPr>
        <w:t>I acknowledge that my duties and responsibilities are as outlined in this position description.  I further acknowledge that my duties may be varied from time to time.</w:t>
      </w:r>
    </w:p>
    <w:tbl>
      <w:tblPr>
        <w:tblW w:w="0" w:type="auto"/>
        <w:tblLook w:val="04A0" w:firstRow="1" w:lastRow="0" w:firstColumn="1" w:lastColumn="0" w:noHBand="0" w:noVBand="1"/>
      </w:tblPr>
      <w:tblGrid>
        <w:gridCol w:w="1386"/>
        <w:gridCol w:w="4785"/>
        <w:gridCol w:w="1295"/>
        <w:gridCol w:w="2416"/>
      </w:tblGrid>
      <w:tr w:rsidR="00C15574" w:rsidRPr="001A6D9F" w:rsidTr="004F03C0">
        <w:tc>
          <w:tcPr>
            <w:tcW w:w="1428"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Name:</w:t>
            </w:r>
          </w:p>
        </w:tc>
        <w:tc>
          <w:tcPr>
            <w:tcW w:w="5400" w:type="dxa"/>
            <w:tcBorders>
              <w:bottom w:val="single" w:sz="4" w:space="0" w:color="auto"/>
            </w:tcBorders>
            <w:vAlign w:val="bottom"/>
          </w:tcPr>
          <w:p w:rsidR="00C15574" w:rsidRPr="001A6D9F" w:rsidRDefault="00C15574" w:rsidP="003E4EEE">
            <w:pPr>
              <w:spacing w:line="276" w:lineRule="auto"/>
              <w:jc w:val="both"/>
              <w:rPr>
                <w:rFonts w:asciiTheme="minorHAnsi" w:hAnsiTheme="minorHAnsi" w:cstheme="minorHAnsi"/>
                <w:sz w:val="36"/>
                <w:szCs w:val="36"/>
              </w:rPr>
            </w:pPr>
          </w:p>
        </w:tc>
        <w:tc>
          <w:tcPr>
            <w:tcW w:w="1307"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Signature:</w:t>
            </w:r>
          </w:p>
        </w:tc>
        <w:tc>
          <w:tcPr>
            <w:tcW w:w="2712" w:type="dxa"/>
            <w:tcBorders>
              <w:bottom w:val="single" w:sz="4" w:space="0" w:color="auto"/>
            </w:tcBorders>
            <w:vAlign w:val="bottom"/>
          </w:tcPr>
          <w:p w:rsidR="00C15574" w:rsidRPr="001A6D9F" w:rsidRDefault="00C15574" w:rsidP="003E4EEE">
            <w:pPr>
              <w:spacing w:line="276" w:lineRule="auto"/>
              <w:jc w:val="both"/>
              <w:rPr>
                <w:rFonts w:asciiTheme="minorHAnsi" w:hAnsiTheme="minorHAnsi" w:cstheme="minorHAnsi"/>
              </w:rPr>
            </w:pPr>
          </w:p>
        </w:tc>
      </w:tr>
      <w:tr w:rsidR="00C15574" w:rsidRPr="001A6D9F" w:rsidTr="004F03C0">
        <w:tc>
          <w:tcPr>
            <w:tcW w:w="1428"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Position:</w:t>
            </w:r>
          </w:p>
        </w:tc>
        <w:tc>
          <w:tcPr>
            <w:tcW w:w="5400" w:type="dxa"/>
            <w:tcBorders>
              <w:top w:val="single" w:sz="4" w:space="0" w:color="auto"/>
              <w:bottom w:val="single" w:sz="4" w:space="0" w:color="auto"/>
            </w:tcBorders>
            <w:vAlign w:val="bottom"/>
          </w:tcPr>
          <w:p w:rsidR="00C15574" w:rsidRPr="001A6D9F" w:rsidRDefault="00C15574" w:rsidP="003E4EEE">
            <w:pPr>
              <w:spacing w:line="276" w:lineRule="auto"/>
              <w:jc w:val="both"/>
              <w:rPr>
                <w:rFonts w:asciiTheme="minorHAnsi" w:hAnsiTheme="minorHAnsi" w:cstheme="minorHAnsi"/>
                <w:sz w:val="36"/>
                <w:szCs w:val="36"/>
              </w:rPr>
            </w:pPr>
          </w:p>
        </w:tc>
        <w:tc>
          <w:tcPr>
            <w:tcW w:w="1307" w:type="dxa"/>
            <w:vAlign w:val="bottom"/>
          </w:tcPr>
          <w:p w:rsidR="00C15574" w:rsidRPr="001A6D9F" w:rsidRDefault="00C15574" w:rsidP="003E4EEE">
            <w:pPr>
              <w:spacing w:line="276" w:lineRule="auto"/>
              <w:jc w:val="both"/>
              <w:rPr>
                <w:rFonts w:asciiTheme="minorHAnsi" w:hAnsiTheme="minorHAnsi" w:cstheme="minorHAnsi"/>
              </w:rPr>
            </w:pPr>
            <w:r w:rsidRPr="001A6D9F">
              <w:rPr>
                <w:rFonts w:asciiTheme="minorHAnsi" w:hAnsiTheme="minorHAnsi" w:cstheme="minorHAnsi"/>
              </w:rPr>
              <w:t>Date:</w:t>
            </w:r>
          </w:p>
        </w:tc>
        <w:tc>
          <w:tcPr>
            <w:tcW w:w="2712" w:type="dxa"/>
            <w:tcBorders>
              <w:top w:val="single" w:sz="4" w:space="0" w:color="auto"/>
              <w:bottom w:val="single" w:sz="4" w:space="0" w:color="auto"/>
            </w:tcBorders>
            <w:vAlign w:val="bottom"/>
          </w:tcPr>
          <w:p w:rsidR="00C15574" w:rsidRPr="001A6D9F" w:rsidRDefault="00C15574" w:rsidP="003E4EEE">
            <w:pPr>
              <w:spacing w:line="276" w:lineRule="auto"/>
              <w:jc w:val="both"/>
              <w:rPr>
                <w:rFonts w:asciiTheme="minorHAnsi" w:hAnsiTheme="minorHAnsi" w:cstheme="minorHAnsi"/>
              </w:rPr>
            </w:pPr>
          </w:p>
        </w:tc>
      </w:tr>
    </w:tbl>
    <w:p w:rsidR="00531971" w:rsidRPr="001F1256" w:rsidRDefault="00531971" w:rsidP="003E4EEE">
      <w:pPr>
        <w:spacing w:line="276" w:lineRule="auto"/>
        <w:ind w:left="284"/>
        <w:jc w:val="both"/>
        <w:rPr>
          <w:rFonts w:asciiTheme="minorHAnsi" w:hAnsiTheme="minorHAnsi" w:cstheme="minorHAnsi"/>
          <w:b/>
          <w:u w:val="single"/>
        </w:rPr>
      </w:pPr>
    </w:p>
    <w:sectPr w:rsidR="00531971" w:rsidRPr="001F1256" w:rsidSect="00D52C31">
      <w:pgSz w:w="11906" w:h="16838"/>
      <w:pgMar w:top="1418" w:right="1106"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651"/>
    <w:multiLevelType w:val="multilevel"/>
    <w:tmpl w:val="E28A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2991879"/>
    <w:multiLevelType w:val="hybridMultilevel"/>
    <w:tmpl w:val="14E8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EC5078"/>
    <w:multiLevelType w:val="hybridMultilevel"/>
    <w:tmpl w:val="852418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9877338"/>
    <w:multiLevelType w:val="hybridMultilevel"/>
    <w:tmpl w:val="E4EAA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B8486D"/>
    <w:multiLevelType w:val="multilevel"/>
    <w:tmpl w:val="7356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C5131B"/>
    <w:multiLevelType w:val="multilevel"/>
    <w:tmpl w:val="5F3A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855811"/>
    <w:multiLevelType w:val="hybridMultilevel"/>
    <w:tmpl w:val="A724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AA6EBD"/>
    <w:multiLevelType w:val="hybridMultilevel"/>
    <w:tmpl w:val="38407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62100"/>
    <w:multiLevelType w:val="hybridMultilevel"/>
    <w:tmpl w:val="6352D37C"/>
    <w:lvl w:ilvl="0" w:tplc="D2826A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F811D8"/>
    <w:multiLevelType w:val="multilevel"/>
    <w:tmpl w:val="7806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716F8E"/>
    <w:multiLevelType w:val="hybridMultilevel"/>
    <w:tmpl w:val="E90283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0C41A3B"/>
    <w:multiLevelType w:val="hybridMultilevel"/>
    <w:tmpl w:val="202ED9D0"/>
    <w:lvl w:ilvl="0" w:tplc="C11C01DC">
      <w:start w:val="1"/>
      <w:numFmt w:val="bullet"/>
      <w:pStyle w:val="Bullet"/>
      <w:lvlText w:val="•"/>
      <w:lvlJc w:val="left"/>
      <w:pPr>
        <w:tabs>
          <w:tab w:val="num" w:pos="720"/>
        </w:tabs>
        <w:ind w:left="720" w:hanging="360"/>
      </w:pPr>
      <w:rPr>
        <w:rFonts w:ascii="Times New Roman" w:hAnsi="Times New Roman" w:cs="Times New Roman" w:hint="default"/>
        <w:color w:val="808080"/>
      </w:rPr>
    </w:lvl>
    <w:lvl w:ilvl="1" w:tplc="D74296F0">
      <w:start w:val="1"/>
      <w:numFmt w:val="bullet"/>
      <w:lvlText w:val="-"/>
      <w:lvlJc w:val="left"/>
      <w:pPr>
        <w:tabs>
          <w:tab w:val="num" w:pos="1440"/>
        </w:tabs>
        <w:ind w:left="1440" w:hanging="360"/>
      </w:pPr>
      <w:rPr>
        <w:rFonts w:ascii="Times New Roman" w:hAnsi="Times New Roman" w:cs="Times New Roman"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23E2840"/>
    <w:multiLevelType w:val="multilevel"/>
    <w:tmpl w:val="BED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113FC5"/>
    <w:multiLevelType w:val="hybridMultilevel"/>
    <w:tmpl w:val="17C401B4"/>
    <w:lvl w:ilvl="0" w:tplc="0C090001">
      <w:start w:val="1"/>
      <w:numFmt w:val="bullet"/>
      <w:lvlText w:val=""/>
      <w:lvlJc w:val="left"/>
      <w:pPr>
        <w:ind w:left="720" w:hanging="360"/>
      </w:pPr>
      <w:rPr>
        <w:rFonts w:ascii="Symbol" w:hAnsi="Symbol" w:hint="default"/>
      </w:rPr>
    </w:lvl>
    <w:lvl w:ilvl="1" w:tplc="944A7C10">
      <w:numFmt w:val="bullet"/>
      <w:lvlText w:val="•"/>
      <w:lvlJc w:val="left"/>
      <w:pPr>
        <w:ind w:left="1440" w:hanging="360"/>
      </w:pPr>
      <w:rPr>
        <w:rFonts w:ascii="SymbolMT" w:eastAsiaTheme="minorHAnsi" w:hAnsi="SymbolMT" w:cs="Symbo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9126DA5"/>
    <w:multiLevelType w:val="hybridMultilevel"/>
    <w:tmpl w:val="8066430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7AB2452E"/>
    <w:multiLevelType w:val="multilevel"/>
    <w:tmpl w:val="68D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8"/>
  </w:num>
  <w:num w:numId="4">
    <w:abstractNumId w:val="13"/>
  </w:num>
  <w:num w:numId="5">
    <w:abstractNumId w:val="12"/>
  </w:num>
  <w:num w:numId="6">
    <w:abstractNumId w:val="9"/>
  </w:num>
  <w:num w:numId="7">
    <w:abstractNumId w:val="2"/>
  </w:num>
  <w:num w:numId="8">
    <w:abstractNumId w:val="1"/>
  </w:num>
  <w:num w:numId="9">
    <w:abstractNumId w:val="4"/>
  </w:num>
  <w:num w:numId="10">
    <w:abstractNumId w:val="3"/>
  </w:num>
  <w:num w:numId="11">
    <w:abstractNumId w:val="10"/>
  </w:num>
  <w:num w:numId="12">
    <w:abstractNumId w:val="14"/>
  </w:num>
  <w:num w:numId="13">
    <w:abstractNumId w:val="6"/>
  </w:num>
  <w:num w:numId="14">
    <w:abstractNumId w:val="15"/>
  </w:num>
  <w:num w:numId="15">
    <w:abstractNumId w:val="12"/>
  </w:num>
  <w:num w:numId="16">
    <w:abstractNumId w:val="12"/>
  </w:num>
  <w:num w:numId="17">
    <w:abstractNumId w:val="12"/>
  </w:num>
  <w:num w:numId="18">
    <w:abstractNumId w:val="7"/>
  </w:num>
  <w:num w:numId="19">
    <w:abstractNumId w:val="12"/>
  </w:num>
  <w:num w:numId="20">
    <w:abstractNumId w:val="17"/>
  </w:num>
  <w:num w:numId="21">
    <w:abstractNumId w:val="0"/>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971"/>
    <w:rsid w:val="000024F2"/>
    <w:rsid w:val="00003C18"/>
    <w:rsid w:val="0001025B"/>
    <w:rsid w:val="000121D4"/>
    <w:rsid w:val="0001712B"/>
    <w:rsid w:val="00023124"/>
    <w:rsid w:val="00025253"/>
    <w:rsid w:val="00027D43"/>
    <w:rsid w:val="00031142"/>
    <w:rsid w:val="00031987"/>
    <w:rsid w:val="00032D1A"/>
    <w:rsid w:val="0005446A"/>
    <w:rsid w:val="00055960"/>
    <w:rsid w:val="00057561"/>
    <w:rsid w:val="00057B50"/>
    <w:rsid w:val="00066701"/>
    <w:rsid w:val="00076D47"/>
    <w:rsid w:val="00082E3D"/>
    <w:rsid w:val="0008426E"/>
    <w:rsid w:val="00090A79"/>
    <w:rsid w:val="000963E5"/>
    <w:rsid w:val="000A7C5C"/>
    <w:rsid w:val="000C566B"/>
    <w:rsid w:val="000E1C40"/>
    <w:rsid w:val="000F2246"/>
    <w:rsid w:val="00104924"/>
    <w:rsid w:val="001105D7"/>
    <w:rsid w:val="001109F6"/>
    <w:rsid w:val="00110DA7"/>
    <w:rsid w:val="001111F1"/>
    <w:rsid w:val="0012425F"/>
    <w:rsid w:val="00130B41"/>
    <w:rsid w:val="00131B2E"/>
    <w:rsid w:val="001369D9"/>
    <w:rsid w:val="0015260A"/>
    <w:rsid w:val="0016607F"/>
    <w:rsid w:val="00166BF6"/>
    <w:rsid w:val="00171B87"/>
    <w:rsid w:val="00177397"/>
    <w:rsid w:val="001830E0"/>
    <w:rsid w:val="00192F1B"/>
    <w:rsid w:val="00194F17"/>
    <w:rsid w:val="001A3A93"/>
    <w:rsid w:val="001A6730"/>
    <w:rsid w:val="001A70D4"/>
    <w:rsid w:val="001B1A1B"/>
    <w:rsid w:val="001F1256"/>
    <w:rsid w:val="001F5A4E"/>
    <w:rsid w:val="00210EBC"/>
    <w:rsid w:val="00213198"/>
    <w:rsid w:val="00214C10"/>
    <w:rsid w:val="00217075"/>
    <w:rsid w:val="002220B3"/>
    <w:rsid w:val="00230F55"/>
    <w:rsid w:val="002317E8"/>
    <w:rsid w:val="00232F03"/>
    <w:rsid w:val="0025219A"/>
    <w:rsid w:val="0026239F"/>
    <w:rsid w:val="002626EE"/>
    <w:rsid w:val="0026799B"/>
    <w:rsid w:val="00284C82"/>
    <w:rsid w:val="002850AB"/>
    <w:rsid w:val="00286DAA"/>
    <w:rsid w:val="0028724E"/>
    <w:rsid w:val="002906FC"/>
    <w:rsid w:val="00296926"/>
    <w:rsid w:val="002A4FA0"/>
    <w:rsid w:val="002B0110"/>
    <w:rsid w:val="002B3CF0"/>
    <w:rsid w:val="002B680D"/>
    <w:rsid w:val="002C52DB"/>
    <w:rsid w:val="002C54F6"/>
    <w:rsid w:val="002D0F28"/>
    <w:rsid w:val="002D2B4F"/>
    <w:rsid w:val="002D6205"/>
    <w:rsid w:val="002E2E38"/>
    <w:rsid w:val="002F7D7B"/>
    <w:rsid w:val="00300FCA"/>
    <w:rsid w:val="00307A7C"/>
    <w:rsid w:val="0031116E"/>
    <w:rsid w:val="00322BA4"/>
    <w:rsid w:val="003332F0"/>
    <w:rsid w:val="00335811"/>
    <w:rsid w:val="00344988"/>
    <w:rsid w:val="003453AB"/>
    <w:rsid w:val="003633FC"/>
    <w:rsid w:val="00365374"/>
    <w:rsid w:val="00390FC4"/>
    <w:rsid w:val="003A5783"/>
    <w:rsid w:val="003C2F5A"/>
    <w:rsid w:val="003C4073"/>
    <w:rsid w:val="003C7673"/>
    <w:rsid w:val="003E26D3"/>
    <w:rsid w:val="003E4EEE"/>
    <w:rsid w:val="003F2301"/>
    <w:rsid w:val="003F5817"/>
    <w:rsid w:val="004021B7"/>
    <w:rsid w:val="0040279E"/>
    <w:rsid w:val="004140F7"/>
    <w:rsid w:val="004175D0"/>
    <w:rsid w:val="00433AAF"/>
    <w:rsid w:val="004372E5"/>
    <w:rsid w:val="00440828"/>
    <w:rsid w:val="0045617B"/>
    <w:rsid w:val="00456F3D"/>
    <w:rsid w:val="00460119"/>
    <w:rsid w:val="00464AE5"/>
    <w:rsid w:val="0049146C"/>
    <w:rsid w:val="00493596"/>
    <w:rsid w:val="004A0C40"/>
    <w:rsid w:val="004A216A"/>
    <w:rsid w:val="004A4C79"/>
    <w:rsid w:val="004B4E3A"/>
    <w:rsid w:val="004B68FB"/>
    <w:rsid w:val="004C6884"/>
    <w:rsid w:val="004E644D"/>
    <w:rsid w:val="004F4766"/>
    <w:rsid w:val="00501B92"/>
    <w:rsid w:val="0051006B"/>
    <w:rsid w:val="00510126"/>
    <w:rsid w:val="005135F0"/>
    <w:rsid w:val="0051410E"/>
    <w:rsid w:val="005173A8"/>
    <w:rsid w:val="00523B76"/>
    <w:rsid w:val="00525997"/>
    <w:rsid w:val="00531971"/>
    <w:rsid w:val="00537113"/>
    <w:rsid w:val="00550869"/>
    <w:rsid w:val="00556445"/>
    <w:rsid w:val="005566D7"/>
    <w:rsid w:val="00572286"/>
    <w:rsid w:val="00575DDF"/>
    <w:rsid w:val="00576035"/>
    <w:rsid w:val="00577234"/>
    <w:rsid w:val="00577FDB"/>
    <w:rsid w:val="00581318"/>
    <w:rsid w:val="005959A7"/>
    <w:rsid w:val="00596D85"/>
    <w:rsid w:val="005A1879"/>
    <w:rsid w:val="005A2E34"/>
    <w:rsid w:val="005A3879"/>
    <w:rsid w:val="005A629D"/>
    <w:rsid w:val="005A7E8F"/>
    <w:rsid w:val="005B1052"/>
    <w:rsid w:val="005B43D1"/>
    <w:rsid w:val="005C0B12"/>
    <w:rsid w:val="005C2968"/>
    <w:rsid w:val="005C485A"/>
    <w:rsid w:val="005C48C8"/>
    <w:rsid w:val="005D13B5"/>
    <w:rsid w:val="005D48AE"/>
    <w:rsid w:val="005F0DB1"/>
    <w:rsid w:val="005F366C"/>
    <w:rsid w:val="005F6F22"/>
    <w:rsid w:val="006013C2"/>
    <w:rsid w:val="0060172F"/>
    <w:rsid w:val="0061140F"/>
    <w:rsid w:val="00622CBC"/>
    <w:rsid w:val="00623927"/>
    <w:rsid w:val="00636736"/>
    <w:rsid w:val="00640ADD"/>
    <w:rsid w:val="006429C6"/>
    <w:rsid w:val="00643FD6"/>
    <w:rsid w:val="0065218B"/>
    <w:rsid w:val="00663BCB"/>
    <w:rsid w:val="006923BC"/>
    <w:rsid w:val="006955D3"/>
    <w:rsid w:val="006A2084"/>
    <w:rsid w:val="006A22D5"/>
    <w:rsid w:val="006B1B84"/>
    <w:rsid w:val="006C10FF"/>
    <w:rsid w:val="006C4359"/>
    <w:rsid w:val="006C66A7"/>
    <w:rsid w:val="006D12A0"/>
    <w:rsid w:val="006E060F"/>
    <w:rsid w:val="006E13EC"/>
    <w:rsid w:val="006E59B0"/>
    <w:rsid w:val="006E650B"/>
    <w:rsid w:val="006E692C"/>
    <w:rsid w:val="006F3206"/>
    <w:rsid w:val="007141A5"/>
    <w:rsid w:val="00720AFA"/>
    <w:rsid w:val="0072120C"/>
    <w:rsid w:val="00722844"/>
    <w:rsid w:val="00723E88"/>
    <w:rsid w:val="007247B0"/>
    <w:rsid w:val="00726170"/>
    <w:rsid w:val="00741664"/>
    <w:rsid w:val="00744C21"/>
    <w:rsid w:val="007461CF"/>
    <w:rsid w:val="00754701"/>
    <w:rsid w:val="00756C1B"/>
    <w:rsid w:val="00760A56"/>
    <w:rsid w:val="00760E18"/>
    <w:rsid w:val="007643DE"/>
    <w:rsid w:val="00764555"/>
    <w:rsid w:val="00773AF0"/>
    <w:rsid w:val="00773E9E"/>
    <w:rsid w:val="007778AB"/>
    <w:rsid w:val="00795995"/>
    <w:rsid w:val="007966A0"/>
    <w:rsid w:val="007A6744"/>
    <w:rsid w:val="007C0281"/>
    <w:rsid w:val="007C54CB"/>
    <w:rsid w:val="007D2B45"/>
    <w:rsid w:val="007D4E50"/>
    <w:rsid w:val="007E06AD"/>
    <w:rsid w:val="007F0CA7"/>
    <w:rsid w:val="007F4E32"/>
    <w:rsid w:val="007F6E35"/>
    <w:rsid w:val="00800B51"/>
    <w:rsid w:val="00803E6D"/>
    <w:rsid w:val="008056FE"/>
    <w:rsid w:val="00813974"/>
    <w:rsid w:val="008207B9"/>
    <w:rsid w:val="00822462"/>
    <w:rsid w:val="00823E9D"/>
    <w:rsid w:val="00825ACD"/>
    <w:rsid w:val="00826AA3"/>
    <w:rsid w:val="0083371E"/>
    <w:rsid w:val="00834EA9"/>
    <w:rsid w:val="0083512A"/>
    <w:rsid w:val="00857574"/>
    <w:rsid w:val="008660D7"/>
    <w:rsid w:val="00875D9F"/>
    <w:rsid w:val="00893375"/>
    <w:rsid w:val="008A2A4B"/>
    <w:rsid w:val="008B0079"/>
    <w:rsid w:val="008B20D8"/>
    <w:rsid w:val="008B61EB"/>
    <w:rsid w:val="008C2E57"/>
    <w:rsid w:val="008D319A"/>
    <w:rsid w:val="008D58AE"/>
    <w:rsid w:val="008D6441"/>
    <w:rsid w:val="008D72C7"/>
    <w:rsid w:val="008E6443"/>
    <w:rsid w:val="008F1DEF"/>
    <w:rsid w:val="008F2A64"/>
    <w:rsid w:val="0090114C"/>
    <w:rsid w:val="00915398"/>
    <w:rsid w:val="00935036"/>
    <w:rsid w:val="00941E73"/>
    <w:rsid w:val="00960964"/>
    <w:rsid w:val="00964B4F"/>
    <w:rsid w:val="0097008C"/>
    <w:rsid w:val="0097622B"/>
    <w:rsid w:val="009833F6"/>
    <w:rsid w:val="009A1233"/>
    <w:rsid w:val="009A1577"/>
    <w:rsid w:val="009A4D41"/>
    <w:rsid w:val="009A5060"/>
    <w:rsid w:val="009B2C11"/>
    <w:rsid w:val="009C5527"/>
    <w:rsid w:val="009D00D5"/>
    <w:rsid w:val="009E3616"/>
    <w:rsid w:val="009E40DB"/>
    <w:rsid w:val="009E4340"/>
    <w:rsid w:val="009F0845"/>
    <w:rsid w:val="009F4FDD"/>
    <w:rsid w:val="00A02B42"/>
    <w:rsid w:val="00A02D65"/>
    <w:rsid w:val="00A06B89"/>
    <w:rsid w:val="00A207C5"/>
    <w:rsid w:val="00A20E20"/>
    <w:rsid w:val="00A2203A"/>
    <w:rsid w:val="00A3201B"/>
    <w:rsid w:val="00A4514D"/>
    <w:rsid w:val="00A47619"/>
    <w:rsid w:val="00A518BC"/>
    <w:rsid w:val="00A53592"/>
    <w:rsid w:val="00A55512"/>
    <w:rsid w:val="00A60B75"/>
    <w:rsid w:val="00A65D8A"/>
    <w:rsid w:val="00A662D5"/>
    <w:rsid w:val="00A67C30"/>
    <w:rsid w:val="00A72000"/>
    <w:rsid w:val="00A85289"/>
    <w:rsid w:val="00A857F1"/>
    <w:rsid w:val="00A96810"/>
    <w:rsid w:val="00AA435F"/>
    <w:rsid w:val="00AC20E2"/>
    <w:rsid w:val="00AC49C6"/>
    <w:rsid w:val="00AE22A7"/>
    <w:rsid w:val="00B03E5B"/>
    <w:rsid w:val="00B248BF"/>
    <w:rsid w:val="00B3628A"/>
    <w:rsid w:val="00B375B6"/>
    <w:rsid w:val="00B42429"/>
    <w:rsid w:val="00B51B71"/>
    <w:rsid w:val="00B53905"/>
    <w:rsid w:val="00B53C55"/>
    <w:rsid w:val="00B56E36"/>
    <w:rsid w:val="00B61B61"/>
    <w:rsid w:val="00B71999"/>
    <w:rsid w:val="00B7247F"/>
    <w:rsid w:val="00B81C34"/>
    <w:rsid w:val="00B84201"/>
    <w:rsid w:val="00B848FD"/>
    <w:rsid w:val="00B86868"/>
    <w:rsid w:val="00BA0B1E"/>
    <w:rsid w:val="00BA2464"/>
    <w:rsid w:val="00BA56AA"/>
    <w:rsid w:val="00BB0893"/>
    <w:rsid w:val="00BB1858"/>
    <w:rsid w:val="00BC165C"/>
    <w:rsid w:val="00BC2616"/>
    <w:rsid w:val="00BD28DC"/>
    <w:rsid w:val="00BF3EEA"/>
    <w:rsid w:val="00C00C6F"/>
    <w:rsid w:val="00C079CA"/>
    <w:rsid w:val="00C07C70"/>
    <w:rsid w:val="00C111E2"/>
    <w:rsid w:val="00C12465"/>
    <w:rsid w:val="00C12BF4"/>
    <w:rsid w:val="00C15574"/>
    <w:rsid w:val="00C16C95"/>
    <w:rsid w:val="00C27F65"/>
    <w:rsid w:val="00C45D89"/>
    <w:rsid w:val="00C6079D"/>
    <w:rsid w:val="00C65ABE"/>
    <w:rsid w:val="00C67E01"/>
    <w:rsid w:val="00C7203B"/>
    <w:rsid w:val="00C730B6"/>
    <w:rsid w:val="00C73ABD"/>
    <w:rsid w:val="00C75DD4"/>
    <w:rsid w:val="00C86573"/>
    <w:rsid w:val="00C92335"/>
    <w:rsid w:val="00C961BB"/>
    <w:rsid w:val="00CA30FB"/>
    <w:rsid w:val="00CA7D7D"/>
    <w:rsid w:val="00CB0B8D"/>
    <w:rsid w:val="00CB1D6F"/>
    <w:rsid w:val="00CB40B3"/>
    <w:rsid w:val="00CB4A8B"/>
    <w:rsid w:val="00CC7DDF"/>
    <w:rsid w:val="00CD30A3"/>
    <w:rsid w:val="00CD6861"/>
    <w:rsid w:val="00CE27EC"/>
    <w:rsid w:val="00CE46A9"/>
    <w:rsid w:val="00CE6654"/>
    <w:rsid w:val="00CF0D33"/>
    <w:rsid w:val="00D109F9"/>
    <w:rsid w:val="00D22428"/>
    <w:rsid w:val="00D24EAA"/>
    <w:rsid w:val="00D319C8"/>
    <w:rsid w:val="00D33BA3"/>
    <w:rsid w:val="00D34807"/>
    <w:rsid w:val="00D34F2F"/>
    <w:rsid w:val="00D37FC7"/>
    <w:rsid w:val="00D40365"/>
    <w:rsid w:val="00D40F28"/>
    <w:rsid w:val="00D52C31"/>
    <w:rsid w:val="00D53016"/>
    <w:rsid w:val="00D65066"/>
    <w:rsid w:val="00D72BC4"/>
    <w:rsid w:val="00D756DB"/>
    <w:rsid w:val="00D75718"/>
    <w:rsid w:val="00D84CFB"/>
    <w:rsid w:val="00D850BB"/>
    <w:rsid w:val="00D855B3"/>
    <w:rsid w:val="00D93558"/>
    <w:rsid w:val="00D94A83"/>
    <w:rsid w:val="00DA2147"/>
    <w:rsid w:val="00DA348C"/>
    <w:rsid w:val="00DA37F3"/>
    <w:rsid w:val="00DA4A5A"/>
    <w:rsid w:val="00DA74B1"/>
    <w:rsid w:val="00DB4FFF"/>
    <w:rsid w:val="00DB7A27"/>
    <w:rsid w:val="00DD0599"/>
    <w:rsid w:val="00DD3EB1"/>
    <w:rsid w:val="00DD53E4"/>
    <w:rsid w:val="00DD651A"/>
    <w:rsid w:val="00DE2A75"/>
    <w:rsid w:val="00E0190C"/>
    <w:rsid w:val="00E14137"/>
    <w:rsid w:val="00E1523D"/>
    <w:rsid w:val="00E16A82"/>
    <w:rsid w:val="00E20216"/>
    <w:rsid w:val="00E2299F"/>
    <w:rsid w:val="00E2490F"/>
    <w:rsid w:val="00E32637"/>
    <w:rsid w:val="00E4139F"/>
    <w:rsid w:val="00E42C93"/>
    <w:rsid w:val="00E55C5C"/>
    <w:rsid w:val="00E6263E"/>
    <w:rsid w:val="00E767FA"/>
    <w:rsid w:val="00E85DA2"/>
    <w:rsid w:val="00EA4318"/>
    <w:rsid w:val="00EA6C12"/>
    <w:rsid w:val="00EB591F"/>
    <w:rsid w:val="00EC62ED"/>
    <w:rsid w:val="00ED0B63"/>
    <w:rsid w:val="00ED2929"/>
    <w:rsid w:val="00ED678D"/>
    <w:rsid w:val="00EE553F"/>
    <w:rsid w:val="00EE625C"/>
    <w:rsid w:val="00EF0BC5"/>
    <w:rsid w:val="00F0142F"/>
    <w:rsid w:val="00F017E5"/>
    <w:rsid w:val="00F02D49"/>
    <w:rsid w:val="00F26C9C"/>
    <w:rsid w:val="00F4394C"/>
    <w:rsid w:val="00F51D2C"/>
    <w:rsid w:val="00F5285F"/>
    <w:rsid w:val="00F53801"/>
    <w:rsid w:val="00F60C43"/>
    <w:rsid w:val="00F6245E"/>
    <w:rsid w:val="00F70FF2"/>
    <w:rsid w:val="00F722D5"/>
    <w:rsid w:val="00F85CFD"/>
    <w:rsid w:val="00F945C9"/>
    <w:rsid w:val="00F95CD0"/>
    <w:rsid w:val="00F97903"/>
    <w:rsid w:val="00FA0C5F"/>
    <w:rsid w:val="00FB21E4"/>
    <w:rsid w:val="00FC5625"/>
    <w:rsid w:val="00FC5753"/>
    <w:rsid w:val="00FC5949"/>
    <w:rsid w:val="00FC7EFC"/>
    <w:rsid w:val="00FE03CB"/>
    <w:rsid w:val="00FE0A17"/>
    <w:rsid w:val="00FE6982"/>
    <w:rsid w:val="00FF01E5"/>
    <w:rsid w:val="00FF5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2">
    <w:name w:val="heading 2"/>
    <w:basedOn w:val="Normal"/>
    <w:next w:val="Normal"/>
    <w:link w:val="Heading2Char"/>
    <w:uiPriority w:val="9"/>
    <w:semiHidden/>
    <w:unhideWhenUsed/>
    <w:qFormat/>
    <w:rsid w:val="00DB7A2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4"/>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5"/>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5"/>
      </w:numPr>
      <w:spacing w:before="200"/>
      <w:jc w:val="both"/>
    </w:pPr>
  </w:style>
  <w:style w:type="paragraph" w:customStyle="1" w:styleId="SubLevel2">
    <w:name w:val="Sub Level 2"/>
    <w:basedOn w:val="Normal"/>
    <w:next w:val="Normal"/>
    <w:rsid w:val="00C15574"/>
    <w:pPr>
      <w:numPr>
        <w:ilvl w:val="2"/>
        <w:numId w:val="5"/>
      </w:numPr>
      <w:spacing w:before="200"/>
      <w:jc w:val="both"/>
    </w:pPr>
  </w:style>
  <w:style w:type="paragraph" w:customStyle="1" w:styleId="SubLevel3">
    <w:name w:val="Sub Level 3"/>
    <w:basedOn w:val="Normal"/>
    <w:next w:val="Normal"/>
    <w:link w:val="SubLevel3Char"/>
    <w:rsid w:val="00C15574"/>
    <w:pPr>
      <w:numPr>
        <w:ilvl w:val="3"/>
        <w:numId w:val="5"/>
      </w:numPr>
      <w:spacing w:before="200"/>
      <w:jc w:val="both"/>
    </w:pPr>
  </w:style>
  <w:style w:type="paragraph" w:customStyle="1" w:styleId="SubLevel4">
    <w:name w:val="Sub Level 4"/>
    <w:basedOn w:val="Normal"/>
    <w:next w:val="Normal"/>
    <w:link w:val="SubLevel4Char"/>
    <w:rsid w:val="00C15574"/>
    <w:pPr>
      <w:numPr>
        <w:ilvl w:val="4"/>
        <w:numId w:val="5"/>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character" w:customStyle="1" w:styleId="SubLevel3Char">
    <w:name w:val="Sub Level 3 Char"/>
    <w:link w:val="SubLevel3"/>
    <w:rsid w:val="00663BCB"/>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055960"/>
    <w:pPr>
      <w:keepNext/>
      <w:numPr>
        <w:numId w:val="8"/>
      </w:numPr>
      <w:spacing w:before="480"/>
      <w:outlineLvl w:val="0"/>
    </w:pPr>
    <w:rPr>
      <w:b/>
      <w:sz w:val="32"/>
    </w:rPr>
  </w:style>
  <w:style w:type="character" w:customStyle="1" w:styleId="Heading2Char">
    <w:name w:val="Heading 2 Char"/>
    <w:basedOn w:val="DefaultParagraphFont"/>
    <w:link w:val="Heading2"/>
    <w:uiPriority w:val="9"/>
    <w:semiHidden/>
    <w:rsid w:val="00DB7A27"/>
    <w:rPr>
      <w:rFonts w:asciiTheme="majorHAnsi" w:eastAsiaTheme="majorEastAsia" w:hAnsiTheme="majorHAnsi" w:cstheme="majorBidi"/>
      <w:b/>
      <w:bCs/>
      <w:color w:val="DDDDDD" w:themeColor="accent1"/>
      <w:sz w:val="26"/>
      <w:szCs w:val="26"/>
      <w:lang w:eastAsia="en-AU"/>
    </w:rPr>
  </w:style>
  <w:style w:type="paragraph" w:styleId="NormalWeb">
    <w:name w:val="Normal (Web)"/>
    <w:basedOn w:val="Normal"/>
    <w:uiPriority w:val="99"/>
    <w:semiHidden/>
    <w:unhideWhenUsed/>
    <w:rsid w:val="00DB7A27"/>
    <w:pPr>
      <w:spacing w:after="336"/>
    </w:pPr>
  </w:style>
  <w:style w:type="paragraph" w:styleId="BalloonText">
    <w:name w:val="Balloon Text"/>
    <w:basedOn w:val="Normal"/>
    <w:link w:val="BalloonTextChar"/>
    <w:uiPriority w:val="99"/>
    <w:semiHidden/>
    <w:unhideWhenUsed/>
    <w:rsid w:val="00DB7A27"/>
    <w:rPr>
      <w:rFonts w:ascii="Tahoma" w:hAnsi="Tahoma" w:cs="Tahoma"/>
      <w:sz w:val="16"/>
      <w:szCs w:val="16"/>
    </w:rPr>
  </w:style>
  <w:style w:type="character" w:customStyle="1" w:styleId="BalloonTextChar">
    <w:name w:val="Balloon Text Char"/>
    <w:basedOn w:val="DefaultParagraphFont"/>
    <w:link w:val="BalloonText"/>
    <w:uiPriority w:val="99"/>
    <w:semiHidden/>
    <w:rsid w:val="00DB7A27"/>
    <w:rPr>
      <w:rFonts w:ascii="Tahoma" w:eastAsia="Times New Roman" w:hAnsi="Tahoma" w:cs="Tahoma"/>
      <w:sz w:val="16"/>
      <w:szCs w:val="16"/>
      <w:lang w:eastAsia="en-AU"/>
    </w:rPr>
  </w:style>
  <w:style w:type="paragraph" w:customStyle="1" w:styleId="Default">
    <w:name w:val="Default"/>
    <w:rsid w:val="00DB7A2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semiHidden/>
    <w:unhideWhenUsed/>
    <w:rsid w:val="0097622B"/>
    <w:rPr>
      <w:strike w:val="0"/>
      <w:dstrike w:val="0"/>
      <w:color w:val="0000FF"/>
      <w:u w:val="none"/>
      <w:effect w:val="none"/>
      <w:shd w:val="clear" w:color="auto" w:fill="auto"/>
    </w:rPr>
  </w:style>
  <w:style w:type="character" w:styleId="Strong">
    <w:name w:val="Strong"/>
    <w:basedOn w:val="DefaultParagraphFont"/>
    <w:uiPriority w:val="22"/>
    <w:qFormat/>
    <w:rsid w:val="009762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7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2">
    <w:name w:val="heading 2"/>
    <w:basedOn w:val="Normal"/>
    <w:next w:val="Normal"/>
    <w:link w:val="Heading2Char"/>
    <w:uiPriority w:val="9"/>
    <w:semiHidden/>
    <w:unhideWhenUsed/>
    <w:qFormat/>
    <w:rsid w:val="00DB7A2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971"/>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customStyle="1" w:styleId="StyleHeading3PatternClearGray-10">
    <w:name w:val="Style Heading 3 + Pattern: Clear (Gray-10%)"/>
    <w:basedOn w:val="Heading3"/>
    <w:uiPriority w:val="99"/>
    <w:rsid w:val="00531971"/>
    <w:pPr>
      <w:keepLines w:val="0"/>
      <w:shd w:val="clear" w:color="auto" w:fill="E6E6E6"/>
      <w:spacing w:before="240" w:after="120"/>
    </w:pPr>
    <w:rPr>
      <w:rFonts w:ascii="Arial" w:eastAsia="Times New Roman" w:hAnsi="Arial" w:cs="Times New Roman"/>
      <w:color w:val="auto"/>
      <w:szCs w:val="20"/>
    </w:rPr>
  </w:style>
  <w:style w:type="paragraph" w:customStyle="1" w:styleId="HeadingMAIN">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customStyle="1" w:styleId="Heading3Char">
    <w:name w:val="Heading 3 Char"/>
    <w:basedOn w:val="DefaultParagraphFont"/>
    <w:link w:val="Heading3"/>
    <w:uiPriority w:val="9"/>
    <w:semiHidden/>
    <w:rsid w:val="00531971"/>
    <w:rPr>
      <w:rFonts w:asciiTheme="majorHAnsi" w:eastAsiaTheme="majorEastAsia" w:hAnsiTheme="majorHAnsi"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customStyle="1" w:styleId="BodyTextIndentChar">
    <w:name w:val="Body Text Indent Char"/>
    <w:basedOn w:val="DefaultParagraphFont"/>
    <w:link w:val="BodyTextIndent"/>
    <w:uiPriority w:val="99"/>
    <w:rsid w:val="00803E6D"/>
    <w:rPr>
      <w:rFonts w:ascii="Times New Roman" w:eastAsia="Times New Roman" w:hAnsi="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customStyle="1" w:styleId="BodyTextChar">
    <w:name w:val="Body Text Char"/>
    <w:basedOn w:val="DefaultParagraphFont"/>
    <w:link w:val="BodyText"/>
    <w:uiPriority w:val="99"/>
    <w:semiHidden/>
    <w:rsid w:val="00300FCA"/>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customStyle="1" w:styleId="BodyText2Char">
    <w:name w:val="Body Text 2 Char"/>
    <w:basedOn w:val="DefaultParagraphFont"/>
    <w:link w:val="BodyText2"/>
    <w:uiPriority w:val="99"/>
    <w:semiHidden/>
    <w:rsid w:val="00300FCA"/>
    <w:rPr>
      <w:rFonts w:ascii="Times New Roman" w:eastAsia="Times New Roman" w:hAnsi="Times New Roman" w:cs="Times New Roman"/>
      <w:sz w:val="24"/>
      <w:szCs w:val="24"/>
      <w:lang w:eastAsia="en-AU"/>
    </w:rPr>
  </w:style>
  <w:style w:type="paragraph" w:customStyle="1" w:styleId="Bullet">
    <w:name w:val="Bullet"/>
    <w:basedOn w:val="Normal"/>
    <w:rsid w:val="0008426E"/>
    <w:pPr>
      <w:numPr>
        <w:numId w:val="4"/>
      </w:numPr>
      <w:spacing w:before="120" w:after="120"/>
      <w:jc w:val="both"/>
    </w:pPr>
    <w:rPr>
      <w:rFonts w:cs="Tahoma"/>
      <w:sz w:val="22"/>
      <w:szCs w:val="22"/>
    </w:rPr>
  </w:style>
  <w:style w:type="paragraph" w:customStyle="1" w:styleId="Subdocument">
    <w:name w:val="Sub document"/>
    <w:basedOn w:val="Normal"/>
    <w:next w:val="Normal"/>
    <w:rsid w:val="00C15574"/>
    <w:pPr>
      <w:keepNext/>
      <w:numPr>
        <w:numId w:val="5"/>
      </w:numPr>
      <w:spacing w:before="480" w:after="60"/>
      <w:outlineLvl w:val="1"/>
    </w:pPr>
    <w:rPr>
      <w:rFonts w:cs="Arial"/>
      <w:b/>
      <w:bCs/>
      <w:kern w:val="32"/>
      <w:sz w:val="28"/>
      <w:szCs w:val="32"/>
    </w:rPr>
  </w:style>
  <w:style w:type="paragraph" w:customStyle="1" w:styleId="SubLevel1">
    <w:name w:val="Sub Level 1"/>
    <w:basedOn w:val="Normal"/>
    <w:next w:val="Normal"/>
    <w:rsid w:val="00C15574"/>
    <w:pPr>
      <w:numPr>
        <w:ilvl w:val="1"/>
        <w:numId w:val="5"/>
      </w:numPr>
      <w:spacing w:before="200"/>
      <w:jc w:val="both"/>
    </w:pPr>
  </w:style>
  <w:style w:type="paragraph" w:customStyle="1" w:styleId="SubLevel2">
    <w:name w:val="Sub Level 2"/>
    <w:basedOn w:val="Normal"/>
    <w:next w:val="Normal"/>
    <w:rsid w:val="00C15574"/>
    <w:pPr>
      <w:numPr>
        <w:ilvl w:val="2"/>
        <w:numId w:val="5"/>
      </w:numPr>
      <w:spacing w:before="200"/>
      <w:jc w:val="both"/>
    </w:pPr>
  </w:style>
  <w:style w:type="paragraph" w:customStyle="1" w:styleId="SubLevel3">
    <w:name w:val="Sub Level 3"/>
    <w:basedOn w:val="Normal"/>
    <w:next w:val="Normal"/>
    <w:link w:val="SubLevel3Char"/>
    <w:rsid w:val="00C15574"/>
    <w:pPr>
      <w:numPr>
        <w:ilvl w:val="3"/>
        <w:numId w:val="5"/>
      </w:numPr>
      <w:spacing w:before="200"/>
      <w:jc w:val="both"/>
    </w:pPr>
  </w:style>
  <w:style w:type="paragraph" w:customStyle="1" w:styleId="SubLevel4">
    <w:name w:val="Sub Level 4"/>
    <w:basedOn w:val="Normal"/>
    <w:next w:val="Normal"/>
    <w:link w:val="SubLevel4Char"/>
    <w:rsid w:val="00C15574"/>
    <w:pPr>
      <w:numPr>
        <w:ilvl w:val="4"/>
        <w:numId w:val="5"/>
      </w:numPr>
      <w:spacing w:before="200"/>
      <w:jc w:val="both"/>
    </w:pPr>
  </w:style>
  <w:style w:type="character" w:customStyle="1" w:styleId="SubLevel4Char">
    <w:name w:val="Sub Level 4 Char"/>
    <w:link w:val="SubLevel4"/>
    <w:rsid w:val="00C15574"/>
    <w:rPr>
      <w:rFonts w:ascii="Times New Roman" w:eastAsia="Times New Roman" w:hAnsi="Times New Roman" w:cs="Times New Roman"/>
      <w:sz w:val="24"/>
      <w:szCs w:val="24"/>
      <w:lang w:eastAsia="en-AU"/>
    </w:rPr>
  </w:style>
  <w:style w:type="character" w:customStyle="1" w:styleId="SubLevel3Char">
    <w:name w:val="Sub Level 3 Char"/>
    <w:link w:val="SubLevel3"/>
    <w:rsid w:val="00663BCB"/>
    <w:rPr>
      <w:rFonts w:ascii="Times New Roman" w:eastAsia="Times New Roman" w:hAnsi="Times New Roman" w:cs="Times New Roman"/>
      <w:sz w:val="24"/>
      <w:szCs w:val="24"/>
      <w:lang w:eastAsia="en-AU"/>
    </w:rPr>
  </w:style>
  <w:style w:type="paragraph" w:customStyle="1" w:styleId="Partheading">
    <w:name w:val="Part heading"/>
    <w:basedOn w:val="Normal"/>
    <w:next w:val="Normal"/>
    <w:rsid w:val="00055960"/>
    <w:pPr>
      <w:keepNext/>
      <w:numPr>
        <w:numId w:val="8"/>
      </w:numPr>
      <w:spacing w:before="480"/>
      <w:outlineLvl w:val="0"/>
    </w:pPr>
    <w:rPr>
      <w:b/>
      <w:sz w:val="32"/>
    </w:rPr>
  </w:style>
  <w:style w:type="character" w:customStyle="1" w:styleId="Heading2Char">
    <w:name w:val="Heading 2 Char"/>
    <w:basedOn w:val="DefaultParagraphFont"/>
    <w:link w:val="Heading2"/>
    <w:uiPriority w:val="9"/>
    <w:semiHidden/>
    <w:rsid w:val="00DB7A27"/>
    <w:rPr>
      <w:rFonts w:asciiTheme="majorHAnsi" w:eastAsiaTheme="majorEastAsia" w:hAnsiTheme="majorHAnsi" w:cstheme="majorBidi"/>
      <w:b/>
      <w:bCs/>
      <w:color w:val="DDDDDD" w:themeColor="accent1"/>
      <w:sz w:val="26"/>
      <w:szCs w:val="26"/>
      <w:lang w:eastAsia="en-AU"/>
    </w:rPr>
  </w:style>
  <w:style w:type="paragraph" w:styleId="NormalWeb">
    <w:name w:val="Normal (Web)"/>
    <w:basedOn w:val="Normal"/>
    <w:uiPriority w:val="99"/>
    <w:semiHidden/>
    <w:unhideWhenUsed/>
    <w:rsid w:val="00DB7A27"/>
    <w:pPr>
      <w:spacing w:after="336"/>
    </w:pPr>
  </w:style>
  <w:style w:type="paragraph" w:styleId="BalloonText">
    <w:name w:val="Balloon Text"/>
    <w:basedOn w:val="Normal"/>
    <w:link w:val="BalloonTextChar"/>
    <w:uiPriority w:val="99"/>
    <w:semiHidden/>
    <w:unhideWhenUsed/>
    <w:rsid w:val="00DB7A27"/>
    <w:rPr>
      <w:rFonts w:ascii="Tahoma" w:hAnsi="Tahoma" w:cs="Tahoma"/>
      <w:sz w:val="16"/>
      <w:szCs w:val="16"/>
    </w:rPr>
  </w:style>
  <w:style w:type="character" w:customStyle="1" w:styleId="BalloonTextChar">
    <w:name w:val="Balloon Text Char"/>
    <w:basedOn w:val="DefaultParagraphFont"/>
    <w:link w:val="BalloonText"/>
    <w:uiPriority w:val="99"/>
    <w:semiHidden/>
    <w:rsid w:val="00DB7A27"/>
    <w:rPr>
      <w:rFonts w:ascii="Tahoma" w:eastAsia="Times New Roman" w:hAnsi="Tahoma" w:cs="Tahoma"/>
      <w:sz w:val="16"/>
      <w:szCs w:val="16"/>
      <w:lang w:eastAsia="en-AU"/>
    </w:rPr>
  </w:style>
  <w:style w:type="paragraph" w:customStyle="1" w:styleId="Default">
    <w:name w:val="Default"/>
    <w:rsid w:val="00DB7A27"/>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semiHidden/>
    <w:unhideWhenUsed/>
    <w:rsid w:val="0097622B"/>
    <w:rPr>
      <w:strike w:val="0"/>
      <w:dstrike w:val="0"/>
      <w:color w:val="0000FF"/>
      <w:u w:val="none"/>
      <w:effect w:val="none"/>
      <w:shd w:val="clear" w:color="auto" w:fill="auto"/>
    </w:rPr>
  </w:style>
  <w:style w:type="character" w:styleId="Strong">
    <w:name w:val="Strong"/>
    <w:basedOn w:val="DefaultParagraphFont"/>
    <w:uiPriority w:val="22"/>
    <w:qFormat/>
    <w:rsid w:val="00976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22611">
      <w:bodyDiv w:val="1"/>
      <w:marLeft w:val="0"/>
      <w:marRight w:val="0"/>
      <w:marTop w:val="0"/>
      <w:marBottom w:val="0"/>
      <w:divBdr>
        <w:top w:val="none" w:sz="0" w:space="0" w:color="auto"/>
        <w:left w:val="none" w:sz="0" w:space="0" w:color="auto"/>
        <w:bottom w:val="none" w:sz="0" w:space="0" w:color="auto"/>
        <w:right w:val="none" w:sz="0" w:space="0" w:color="auto"/>
      </w:divBdr>
      <w:divsChild>
        <w:div w:id="2064673287">
          <w:marLeft w:val="0"/>
          <w:marRight w:val="0"/>
          <w:marTop w:val="0"/>
          <w:marBottom w:val="0"/>
          <w:divBdr>
            <w:top w:val="none" w:sz="0" w:space="0" w:color="auto"/>
            <w:left w:val="none" w:sz="0" w:space="0" w:color="auto"/>
            <w:bottom w:val="none" w:sz="0" w:space="0" w:color="auto"/>
            <w:right w:val="none" w:sz="0" w:space="0" w:color="auto"/>
          </w:divBdr>
          <w:divsChild>
            <w:div w:id="740756871">
              <w:marLeft w:val="0"/>
              <w:marRight w:val="0"/>
              <w:marTop w:val="0"/>
              <w:marBottom w:val="0"/>
              <w:divBdr>
                <w:top w:val="none" w:sz="0" w:space="0" w:color="auto"/>
                <w:left w:val="none" w:sz="0" w:space="0" w:color="auto"/>
                <w:bottom w:val="none" w:sz="0" w:space="0" w:color="auto"/>
                <w:right w:val="none" w:sz="0" w:space="0" w:color="auto"/>
              </w:divBdr>
              <w:divsChild>
                <w:div w:id="1568951933">
                  <w:marLeft w:val="0"/>
                  <w:marRight w:val="0"/>
                  <w:marTop w:val="0"/>
                  <w:marBottom w:val="0"/>
                  <w:divBdr>
                    <w:top w:val="none" w:sz="0" w:space="0" w:color="auto"/>
                    <w:left w:val="none" w:sz="0" w:space="0" w:color="auto"/>
                    <w:bottom w:val="none" w:sz="0" w:space="0" w:color="auto"/>
                    <w:right w:val="none" w:sz="0" w:space="0" w:color="auto"/>
                  </w:divBdr>
                  <w:divsChild>
                    <w:div w:id="1136532618">
                      <w:marLeft w:val="0"/>
                      <w:marRight w:val="0"/>
                      <w:marTop w:val="0"/>
                      <w:marBottom w:val="0"/>
                      <w:divBdr>
                        <w:top w:val="none" w:sz="0" w:space="0" w:color="auto"/>
                        <w:left w:val="none" w:sz="0" w:space="0" w:color="auto"/>
                        <w:bottom w:val="none" w:sz="0" w:space="0" w:color="auto"/>
                        <w:right w:val="none" w:sz="0" w:space="0" w:color="auto"/>
                      </w:divBdr>
                      <w:divsChild>
                        <w:div w:id="334574721">
                          <w:marLeft w:val="0"/>
                          <w:marRight w:val="0"/>
                          <w:marTop w:val="720"/>
                          <w:marBottom w:val="0"/>
                          <w:divBdr>
                            <w:top w:val="none" w:sz="0" w:space="0" w:color="auto"/>
                            <w:left w:val="none" w:sz="0" w:space="0" w:color="auto"/>
                            <w:bottom w:val="none" w:sz="0" w:space="0" w:color="auto"/>
                            <w:right w:val="none" w:sz="0" w:space="0" w:color="auto"/>
                          </w:divBdr>
                          <w:divsChild>
                            <w:div w:id="1487547349">
                              <w:marLeft w:val="-225"/>
                              <w:marRight w:val="-225"/>
                              <w:marTop w:val="0"/>
                              <w:marBottom w:val="0"/>
                              <w:divBdr>
                                <w:top w:val="none" w:sz="0" w:space="0" w:color="auto"/>
                                <w:left w:val="none" w:sz="0" w:space="0" w:color="auto"/>
                                <w:bottom w:val="none" w:sz="0" w:space="0" w:color="auto"/>
                                <w:right w:val="none" w:sz="0" w:space="0" w:color="auto"/>
                              </w:divBdr>
                              <w:divsChild>
                                <w:div w:id="137260609">
                                  <w:marLeft w:val="0"/>
                                  <w:marRight w:val="0"/>
                                  <w:marTop w:val="0"/>
                                  <w:marBottom w:val="0"/>
                                  <w:divBdr>
                                    <w:top w:val="none" w:sz="0" w:space="0" w:color="auto"/>
                                    <w:left w:val="none" w:sz="0" w:space="0" w:color="auto"/>
                                    <w:bottom w:val="none" w:sz="0" w:space="0" w:color="auto"/>
                                    <w:right w:val="none" w:sz="0" w:space="0" w:color="auto"/>
                                  </w:divBdr>
                                  <w:divsChild>
                                    <w:div w:id="12961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01224">
      <w:bodyDiv w:val="1"/>
      <w:marLeft w:val="0"/>
      <w:marRight w:val="0"/>
      <w:marTop w:val="0"/>
      <w:marBottom w:val="0"/>
      <w:divBdr>
        <w:top w:val="none" w:sz="0" w:space="0" w:color="auto"/>
        <w:left w:val="none" w:sz="0" w:space="0" w:color="auto"/>
        <w:bottom w:val="none" w:sz="0" w:space="0" w:color="auto"/>
        <w:right w:val="none" w:sz="0" w:space="0" w:color="auto"/>
      </w:divBdr>
      <w:divsChild>
        <w:div w:id="1482884266">
          <w:marLeft w:val="0"/>
          <w:marRight w:val="0"/>
          <w:marTop w:val="0"/>
          <w:marBottom w:val="0"/>
          <w:divBdr>
            <w:top w:val="none" w:sz="0" w:space="0" w:color="auto"/>
            <w:left w:val="none" w:sz="0" w:space="0" w:color="auto"/>
            <w:bottom w:val="none" w:sz="0" w:space="0" w:color="auto"/>
            <w:right w:val="none" w:sz="0" w:space="0" w:color="auto"/>
          </w:divBdr>
          <w:divsChild>
            <w:div w:id="397941721">
              <w:marLeft w:val="0"/>
              <w:marRight w:val="0"/>
              <w:marTop w:val="0"/>
              <w:marBottom w:val="0"/>
              <w:divBdr>
                <w:top w:val="none" w:sz="0" w:space="0" w:color="auto"/>
                <w:left w:val="none" w:sz="0" w:space="0" w:color="auto"/>
                <w:bottom w:val="none" w:sz="0" w:space="0" w:color="auto"/>
                <w:right w:val="none" w:sz="0" w:space="0" w:color="auto"/>
              </w:divBdr>
              <w:divsChild>
                <w:div w:id="1142886261">
                  <w:marLeft w:val="0"/>
                  <w:marRight w:val="0"/>
                  <w:marTop w:val="0"/>
                  <w:marBottom w:val="0"/>
                  <w:divBdr>
                    <w:top w:val="none" w:sz="0" w:space="0" w:color="auto"/>
                    <w:left w:val="none" w:sz="0" w:space="0" w:color="auto"/>
                    <w:bottom w:val="none" w:sz="0" w:space="0" w:color="auto"/>
                    <w:right w:val="none" w:sz="0" w:space="0" w:color="auto"/>
                  </w:divBdr>
                  <w:divsChild>
                    <w:div w:id="2138911002">
                      <w:marLeft w:val="0"/>
                      <w:marRight w:val="0"/>
                      <w:marTop w:val="0"/>
                      <w:marBottom w:val="0"/>
                      <w:divBdr>
                        <w:top w:val="none" w:sz="0" w:space="0" w:color="auto"/>
                        <w:left w:val="none" w:sz="0" w:space="0" w:color="auto"/>
                        <w:bottom w:val="none" w:sz="0" w:space="0" w:color="auto"/>
                        <w:right w:val="none" w:sz="0" w:space="0" w:color="auto"/>
                      </w:divBdr>
                      <w:divsChild>
                        <w:div w:id="1162816875">
                          <w:marLeft w:val="0"/>
                          <w:marRight w:val="0"/>
                          <w:marTop w:val="720"/>
                          <w:marBottom w:val="0"/>
                          <w:divBdr>
                            <w:top w:val="none" w:sz="0" w:space="0" w:color="auto"/>
                            <w:left w:val="none" w:sz="0" w:space="0" w:color="auto"/>
                            <w:bottom w:val="none" w:sz="0" w:space="0" w:color="auto"/>
                            <w:right w:val="none" w:sz="0" w:space="0" w:color="auto"/>
                          </w:divBdr>
                          <w:divsChild>
                            <w:div w:id="327751210">
                              <w:marLeft w:val="-225"/>
                              <w:marRight w:val="-225"/>
                              <w:marTop w:val="0"/>
                              <w:marBottom w:val="0"/>
                              <w:divBdr>
                                <w:top w:val="none" w:sz="0" w:space="0" w:color="auto"/>
                                <w:left w:val="none" w:sz="0" w:space="0" w:color="auto"/>
                                <w:bottom w:val="none" w:sz="0" w:space="0" w:color="auto"/>
                                <w:right w:val="none" w:sz="0" w:space="0" w:color="auto"/>
                              </w:divBdr>
                              <w:divsChild>
                                <w:div w:id="119110492">
                                  <w:marLeft w:val="0"/>
                                  <w:marRight w:val="0"/>
                                  <w:marTop w:val="0"/>
                                  <w:marBottom w:val="0"/>
                                  <w:divBdr>
                                    <w:top w:val="none" w:sz="0" w:space="0" w:color="auto"/>
                                    <w:left w:val="none" w:sz="0" w:space="0" w:color="auto"/>
                                    <w:bottom w:val="none" w:sz="0" w:space="0" w:color="auto"/>
                                    <w:right w:val="none" w:sz="0" w:space="0" w:color="auto"/>
                                  </w:divBdr>
                                  <w:divsChild>
                                    <w:div w:id="4204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339F-11CF-4353-9740-CB2C9DF4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&amp; Assoc</dc:creator>
  <cp:lastModifiedBy>JON &amp; Assoc</cp:lastModifiedBy>
  <cp:revision>8</cp:revision>
  <dcterms:created xsi:type="dcterms:W3CDTF">2017-06-21T00:27:00Z</dcterms:created>
  <dcterms:modified xsi:type="dcterms:W3CDTF">2017-10-18T22:12:00Z</dcterms:modified>
</cp:coreProperties>
</file>